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C1" w:rsidRPr="00CE0E1E" w:rsidRDefault="001322C1" w:rsidP="00132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0E1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8102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2C1" w:rsidRPr="00CE0E1E" w:rsidRDefault="001322C1" w:rsidP="00132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E1E">
        <w:rPr>
          <w:rFonts w:ascii="Times New Roman" w:eastAsia="Times New Roman" w:hAnsi="Times New Roman" w:cs="Times New Roman"/>
          <w:b/>
          <w:bCs/>
          <w:sz w:val="24"/>
          <w:szCs w:val="24"/>
        </w:rPr>
        <w:t>MARIJAMPOLĖS VAIKŲ LOPŠELIS-DARŽELIS „RŪTA“ DIREKTORIUS</w:t>
      </w:r>
    </w:p>
    <w:p w:rsidR="001322C1" w:rsidRPr="00CE0E1E" w:rsidRDefault="001322C1" w:rsidP="00132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22C1" w:rsidRPr="00CE0E1E" w:rsidRDefault="001322C1" w:rsidP="001322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E1E">
        <w:rPr>
          <w:rFonts w:ascii="Times New Roman" w:eastAsia="Times New Roman" w:hAnsi="Times New Roman" w:cs="Times New Roman"/>
          <w:b/>
          <w:bCs/>
          <w:sz w:val="24"/>
          <w:szCs w:val="24"/>
        </w:rPr>
        <w:t>ĮSAKYMAS</w:t>
      </w:r>
    </w:p>
    <w:p w:rsidR="001322C1" w:rsidRPr="00CE0E1E" w:rsidRDefault="001322C1" w:rsidP="00132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E1E">
        <w:rPr>
          <w:rFonts w:ascii="Times New Roman" w:eastAsia="Times New Roman" w:hAnsi="Times New Roman" w:cs="Times New Roman"/>
          <w:b/>
          <w:sz w:val="24"/>
          <w:szCs w:val="24"/>
        </w:rPr>
        <w:t>DĖL VALGIARAŠČIŲ TVIRTINIMO</w:t>
      </w:r>
    </w:p>
    <w:p w:rsidR="001322C1" w:rsidRPr="00CE0E1E" w:rsidRDefault="001322C1" w:rsidP="00132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2C1" w:rsidRPr="00CE0E1E" w:rsidRDefault="001322C1" w:rsidP="00132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E1E">
        <w:rPr>
          <w:rFonts w:ascii="Times New Roman" w:eastAsia="Times New Roman" w:hAnsi="Times New Roman" w:cs="Times New Roman"/>
          <w:sz w:val="24"/>
          <w:szCs w:val="24"/>
        </w:rPr>
        <w:t xml:space="preserve">2024 m. gegužės </w:t>
      </w:r>
      <w:r w:rsidR="00CE0E1E" w:rsidRPr="00CE0E1E">
        <w:rPr>
          <w:rFonts w:ascii="Times New Roman" w:eastAsia="Times New Roman" w:hAnsi="Times New Roman" w:cs="Times New Roman"/>
          <w:sz w:val="24"/>
          <w:szCs w:val="24"/>
        </w:rPr>
        <w:t xml:space="preserve">10 d. </w:t>
      </w:r>
      <w:r w:rsidRPr="00CE0E1E">
        <w:rPr>
          <w:rFonts w:ascii="Times New Roman" w:eastAsia="Times New Roman" w:hAnsi="Times New Roman" w:cs="Times New Roman"/>
          <w:sz w:val="24"/>
          <w:szCs w:val="24"/>
        </w:rPr>
        <w:t>Nr. V-</w:t>
      </w:r>
      <w:r w:rsidR="00CE0E1E" w:rsidRPr="00CE0E1E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CE0E1E">
        <w:rPr>
          <w:rFonts w:ascii="Times New Roman" w:eastAsia="Times New Roman" w:hAnsi="Times New Roman" w:cs="Times New Roman"/>
          <w:sz w:val="24"/>
          <w:szCs w:val="24"/>
        </w:rPr>
        <w:t xml:space="preserve"> (1.5.E)</w:t>
      </w:r>
    </w:p>
    <w:p w:rsidR="001322C1" w:rsidRPr="00CE0E1E" w:rsidRDefault="001322C1" w:rsidP="00132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E1E">
        <w:rPr>
          <w:rFonts w:ascii="Times New Roman" w:eastAsia="Times New Roman" w:hAnsi="Times New Roman" w:cs="Times New Roman"/>
          <w:sz w:val="24"/>
          <w:szCs w:val="24"/>
        </w:rPr>
        <w:t>Marijampolė</w:t>
      </w:r>
    </w:p>
    <w:p w:rsidR="001322C1" w:rsidRPr="00CE0E1E" w:rsidRDefault="001322C1" w:rsidP="00132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2C1" w:rsidRPr="00CE0E1E" w:rsidRDefault="001322C1" w:rsidP="00132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2C1" w:rsidRDefault="001322C1" w:rsidP="001322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CE0E1E">
        <w:rPr>
          <w:rFonts w:ascii="Times New Roman" w:eastAsia="Times New Roman" w:hAnsi="Times New Roman" w:cs="Times New Roman"/>
          <w:sz w:val="24"/>
          <w:szCs w:val="24"/>
        </w:rPr>
        <w:t xml:space="preserve">Remiantis Lietuvos Respublikos sveikatos apsaugos ministro 2011 m. lapkričio 11  dienos įsakymu Nr. V-964 </w:t>
      </w:r>
      <w:r w:rsidRPr="00CE0E1E">
        <w:rPr>
          <w:rFonts w:ascii="Times New Roman" w:hAnsi="Times New Roman" w:cs="Times New Roman"/>
          <w:bCs/>
        </w:rPr>
        <w:t>„Dėl maitinimo organizavimo ikimokyklinio ugdymo, bendrojo ugdymo mokyklose ir vaikų socialinės globos įstaigose tvarkos aprašo patvirtinimo“</w:t>
      </w:r>
      <w:r w:rsidRPr="00CE0E1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(galiojanti suvestinė redakcija:</w:t>
      </w:r>
      <w:hyperlink r:id="rId5" w:tgtFrame="_blank" w:history="1">
        <w:r w:rsidRPr="00CE0E1E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2023-01-01 - 2026-08-31</w:t>
        </w:r>
      </w:hyperlink>
      <w:r w:rsidRPr="00CE0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), </w:t>
      </w:r>
      <w:r w:rsidRPr="00CE0E1E">
        <w:rPr>
          <w:rFonts w:ascii="Times New Roman" w:hAnsi="Times New Roman" w:cs="Times New Roman"/>
          <w:bCs/>
        </w:rPr>
        <w:t xml:space="preserve">ir </w:t>
      </w:r>
      <w:r w:rsidRPr="00CE0E1E">
        <w:rPr>
          <w:rFonts w:ascii="Times New Roman" w:eastAsia="Times New Roman" w:hAnsi="Times New Roman" w:cs="Times New Roman"/>
          <w:sz w:val="24"/>
          <w:szCs w:val="24"/>
        </w:rPr>
        <w:t xml:space="preserve">Lietuvos Respublikos sveikatos apsaugos ministro </w:t>
      </w:r>
      <w:r w:rsidRPr="00CE0E1E">
        <w:rPr>
          <w:rFonts w:ascii="Times New Roman" w:hAnsi="Times New Roman" w:cs="Times New Roman"/>
          <w:bCs/>
        </w:rPr>
        <w:t>2018 m. balandžio 10 dienos įsakymu Nr. V-394 „D</w:t>
      </w:r>
      <w:r w:rsidRPr="00CE0E1E">
        <w:rPr>
          <w:rFonts w:ascii="Times New Roman" w:hAnsi="Times New Roman" w:cs="Times New Roman"/>
          <w:bCs/>
          <w:sz w:val="24"/>
          <w:szCs w:val="24"/>
        </w:rPr>
        <w:t>ėl Lietuvos Respublikos sveikatos apsaugos ministro 2011 m. lapkričio 11 d. įsakymo Nr. V-964 „Dėl maitinimo organizavimo ikimokyklinio</w:t>
      </w:r>
      <w:r w:rsidRPr="00132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ugdymo, bendrojo ugdymo mokyklose ir vaikų socialinės globos įstaigose tvarkos aprašo patvirtinimo“ pakeitimo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 </w:t>
      </w:r>
      <w:r w:rsidRPr="00132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g</w:t>
      </w:r>
      <w:r w:rsidRPr="001322C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aliojanti suvestinė redakcija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nuo 2018-09-01)</w:t>
      </w:r>
    </w:p>
    <w:p w:rsidR="001322C1" w:rsidRDefault="001322C1" w:rsidP="001322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 v i r t i n u paruoštus 15 dienų valgiaraščius 1-3 metų ir 4-7 metų vaikams (pridedama)</w:t>
      </w:r>
      <w:r w:rsidR="006D00E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;</w:t>
      </w:r>
    </w:p>
    <w:p w:rsidR="006D00E5" w:rsidRPr="004C4F30" w:rsidRDefault="006D00E5" w:rsidP="001322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 a i k y t i negaliojančius 15 dienų valgiaraščius 1-3 metų ir 4-7 metų vaikams, suderintus darželio direktoriaus 2021-03-01.</w:t>
      </w:r>
      <w:bookmarkStart w:id="0" w:name="_GoBack"/>
      <w:bookmarkEnd w:id="0"/>
    </w:p>
    <w:p w:rsidR="001322C1" w:rsidRDefault="001322C1" w:rsidP="001322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2C1" w:rsidRDefault="001322C1" w:rsidP="001322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2C1" w:rsidRDefault="001322C1" w:rsidP="001322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9"/>
      </w:tblGrid>
      <w:tr w:rsidR="001322C1" w:rsidRPr="00691D4C" w:rsidTr="00652564">
        <w:tc>
          <w:tcPr>
            <w:tcW w:w="6345" w:type="dxa"/>
          </w:tcPr>
          <w:p w:rsidR="001322C1" w:rsidRPr="00691D4C" w:rsidRDefault="001322C1" w:rsidP="006525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91D4C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:rsidR="001322C1" w:rsidRPr="00691D4C" w:rsidRDefault="001322C1" w:rsidP="006525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322C1" w:rsidRPr="00691D4C" w:rsidRDefault="001322C1" w:rsidP="00652564">
            <w:pPr>
              <w:tabs>
                <w:tab w:val="left" w:pos="1134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4C">
              <w:rPr>
                <w:rFonts w:ascii="Times New Roman" w:hAnsi="Times New Roman" w:cs="Times New Roman"/>
                <w:sz w:val="24"/>
                <w:szCs w:val="24"/>
              </w:rPr>
              <w:t>Rasa Alaburdienė</w:t>
            </w:r>
          </w:p>
        </w:tc>
      </w:tr>
    </w:tbl>
    <w:p w:rsidR="00411BEA" w:rsidRDefault="00CE0E1E"/>
    <w:sectPr w:rsidR="00411BEA" w:rsidSect="008552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322C1"/>
    <w:rsid w:val="001322C1"/>
    <w:rsid w:val="0051438C"/>
    <w:rsid w:val="0062779A"/>
    <w:rsid w:val="006A75A6"/>
    <w:rsid w:val="006D00E5"/>
    <w:rsid w:val="0085528E"/>
    <w:rsid w:val="00CE0E1E"/>
    <w:rsid w:val="00D5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322C1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3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2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322C1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3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2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seimas.lrs.lt/portal/legalAct/lt/TAD/TAIS.411986/as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2024-05-08T10:28:00Z</dcterms:created>
  <dcterms:modified xsi:type="dcterms:W3CDTF">2024-05-14T11:11:00Z</dcterms:modified>
</cp:coreProperties>
</file>