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FD" w:rsidRPr="00E27EFD" w:rsidRDefault="00E27EFD" w:rsidP="00E27EFD">
      <w:pPr>
        <w:spacing w:after="0" w:line="240" w:lineRule="auto"/>
        <w:jc w:val="center"/>
        <w:rPr>
          <w:rFonts w:ascii="Times New Roman" w:eastAsia="Times New Roman" w:hAnsi="Times New Roman" w:cs="Times New Roman"/>
          <w:b/>
          <w:bCs/>
          <w:sz w:val="24"/>
          <w:szCs w:val="24"/>
          <w:lang w:eastAsia="lt-LT"/>
        </w:rPr>
      </w:pPr>
      <w:r w:rsidRPr="00E27EFD">
        <w:rPr>
          <w:rFonts w:ascii="Times New Roman" w:eastAsia="Times New Roman" w:hAnsi="Times New Roman" w:cs="Times New Roman"/>
          <w:b/>
          <w:bCs/>
          <w:sz w:val="24"/>
          <w:szCs w:val="24"/>
          <w:lang w:eastAsia="lt-LT"/>
        </w:rPr>
        <w:t>MARIJAMPOLĖS SAVIVALDYBĖS MERAS</w:t>
      </w:r>
    </w:p>
    <w:p w:rsidR="00E27EFD" w:rsidRPr="00E27EFD" w:rsidRDefault="00E27EFD" w:rsidP="00E27EFD">
      <w:pPr>
        <w:spacing w:after="0" w:line="240" w:lineRule="auto"/>
        <w:jc w:val="center"/>
        <w:rPr>
          <w:rFonts w:ascii="Times New Roman" w:eastAsia="Times New Roman" w:hAnsi="Times New Roman" w:cs="Times New Roman"/>
          <w:b/>
          <w:sz w:val="24"/>
          <w:szCs w:val="24"/>
          <w:lang w:eastAsia="lt-LT"/>
        </w:rPr>
      </w:pPr>
    </w:p>
    <w:p w:rsidR="00E27EFD" w:rsidRPr="00E27EFD" w:rsidRDefault="00E27EFD" w:rsidP="00E27EFD">
      <w:pPr>
        <w:spacing w:after="0" w:line="240" w:lineRule="auto"/>
        <w:jc w:val="center"/>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 xml:space="preserve">MARIJAMPOLĖS VAIKŲ LOPŠELIO-DARŽELIO „RŪTA“ </w:t>
      </w:r>
    </w:p>
    <w:p w:rsidR="00E27EFD" w:rsidRPr="00E27EFD" w:rsidRDefault="00E27EFD" w:rsidP="00E27EFD">
      <w:pPr>
        <w:tabs>
          <w:tab w:val="left" w:pos="14656"/>
        </w:tabs>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b/>
          <w:sz w:val="24"/>
          <w:szCs w:val="24"/>
          <w:lang w:eastAsia="lt-LT"/>
        </w:rPr>
        <w:t>DIREKTORĖS VIRGINIJOS GUSČIUVIENĖS</w:t>
      </w:r>
    </w:p>
    <w:p w:rsidR="00E27EFD" w:rsidRPr="00E27EFD" w:rsidRDefault="00E27EFD" w:rsidP="00E27EFD">
      <w:pPr>
        <w:spacing w:after="0" w:line="240" w:lineRule="auto"/>
        <w:jc w:val="center"/>
        <w:rPr>
          <w:rFonts w:ascii="Times New Roman" w:eastAsia="Times New Roman" w:hAnsi="Times New Roman" w:cs="Times New Roman"/>
          <w:b/>
          <w:sz w:val="24"/>
          <w:szCs w:val="24"/>
          <w:lang w:eastAsia="lt-LT"/>
        </w:rPr>
      </w:pPr>
      <w:bookmarkStart w:id="0" w:name="_GoBack"/>
      <w:bookmarkEnd w:id="0"/>
      <w:r w:rsidRPr="00E27EFD">
        <w:rPr>
          <w:rFonts w:ascii="Times New Roman" w:eastAsia="Times New Roman" w:hAnsi="Times New Roman" w:cs="Times New Roman"/>
          <w:b/>
          <w:sz w:val="24"/>
          <w:szCs w:val="24"/>
          <w:lang w:eastAsia="lt-LT"/>
        </w:rPr>
        <w:t>METŲ VEIKLOS ATASKAITA</w:t>
      </w:r>
    </w:p>
    <w:p w:rsidR="00E27EFD" w:rsidRPr="00E27EFD" w:rsidRDefault="00E27EFD" w:rsidP="00E27EFD">
      <w:pPr>
        <w:spacing w:after="0" w:line="240" w:lineRule="auto"/>
        <w:jc w:val="center"/>
        <w:rPr>
          <w:rFonts w:ascii="Times New Roman" w:eastAsia="Times New Roman" w:hAnsi="Times New Roman" w:cs="Times New Roman"/>
          <w:sz w:val="24"/>
          <w:szCs w:val="24"/>
          <w:lang w:eastAsia="lt-LT"/>
        </w:rPr>
      </w:pPr>
    </w:p>
    <w:p w:rsidR="00E27EFD" w:rsidRPr="00E27EFD" w:rsidRDefault="00E27EFD" w:rsidP="00E27EFD">
      <w:pPr>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2021-02-20 Nr. 1</w:t>
      </w:r>
    </w:p>
    <w:p w:rsidR="00E27EFD" w:rsidRPr="00E27EFD" w:rsidRDefault="00E27EFD" w:rsidP="00E27EFD">
      <w:pPr>
        <w:tabs>
          <w:tab w:val="left" w:pos="3828"/>
        </w:tabs>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Marijampolė</w:t>
      </w:r>
    </w:p>
    <w:p w:rsidR="00E27EFD" w:rsidRPr="00E27EFD" w:rsidRDefault="00E27EFD" w:rsidP="00E27EFD">
      <w:pPr>
        <w:tabs>
          <w:tab w:val="left" w:pos="3828"/>
        </w:tabs>
        <w:spacing w:after="0" w:line="240" w:lineRule="auto"/>
        <w:jc w:val="center"/>
        <w:rPr>
          <w:rFonts w:ascii="Times New Roman" w:eastAsia="Times New Roman" w:hAnsi="Times New Roman" w:cs="Times New Roman"/>
          <w:sz w:val="24"/>
          <w:szCs w:val="20"/>
          <w:lang w:eastAsia="lt-LT"/>
        </w:rPr>
      </w:pPr>
    </w:p>
    <w:p w:rsidR="00E27EFD" w:rsidRPr="00E27EFD" w:rsidRDefault="00E27EFD" w:rsidP="00E27EFD">
      <w:pPr>
        <w:spacing w:after="0" w:line="240" w:lineRule="auto"/>
        <w:jc w:val="center"/>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I SKYRIUS</w:t>
      </w:r>
    </w:p>
    <w:p w:rsidR="00E27EFD" w:rsidRPr="00E27EFD" w:rsidRDefault="00E27EFD" w:rsidP="00E27EFD">
      <w:pPr>
        <w:spacing w:after="0" w:line="240" w:lineRule="auto"/>
        <w:jc w:val="center"/>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STRATEGINIO PLANO IR METINIO VEIKLOS PLANO ĮGYVENDINIMAS</w:t>
      </w:r>
    </w:p>
    <w:p w:rsidR="00E27EFD" w:rsidRPr="00E27EFD" w:rsidRDefault="00E27EFD" w:rsidP="00E27EFD">
      <w:pPr>
        <w:spacing w:after="0" w:line="240" w:lineRule="auto"/>
        <w:jc w:val="center"/>
        <w:rPr>
          <w:rFonts w:ascii="Times New Roman" w:eastAsia="Times New Roman" w:hAnsi="Times New Roman" w:cs="Times New Roman"/>
          <w:b/>
          <w:sz w:val="24"/>
          <w:szCs w:val="20"/>
          <w:lang w:eastAsia="lt-LT"/>
        </w:rPr>
      </w:pPr>
    </w:p>
    <w:tbl>
      <w:tblPr>
        <w:tblStyle w:val="Lentelstinklelis"/>
        <w:tblW w:w="0" w:type="auto"/>
        <w:tblInd w:w="-147" w:type="dxa"/>
        <w:tblLook w:val="04A0" w:firstRow="1" w:lastRow="0" w:firstColumn="1" w:lastColumn="0" w:noHBand="0" w:noVBand="1"/>
      </w:tblPr>
      <w:tblGrid>
        <w:gridCol w:w="9775"/>
      </w:tblGrid>
      <w:tr w:rsidR="00E27EFD" w:rsidRPr="00E27EFD" w:rsidTr="00E3216B">
        <w:tc>
          <w:tcPr>
            <w:tcW w:w="9775" w:type="dxa"/>
          </w:tcPr>
          <w:p w:rsidR="00E27EFD" w:rsidRPr="00E27EFD" w:rsidRDefault="00E27EFD" w:rsidP="00E27EFD">
            <w:pPr>
              <w:jc w:val="both"/>
              <w:rPr>
                <w:rFonts w:ascii="Times New Roman" w:hAnsi="Times New Roman" w:cs="Times New Roman"/>
                <w:bCs/>
                <w:sz w:val="24"/>
                <w:szCs w:val="24"/>
                <w:lang w:eastAsia="lt-LT"/>
              </w:rPr>
            </w:pPr>
            <w:r w:rsidRPr="00E27EFD">
              <w:rPr>
                <w:rFonts w:ascii="Times New Roman" w:hAnsi="Times New Roman" w:cs="Times New Roman"/>
                <w:sz w:val="24"/>
                <w:szCs w:val="24"/>
                <w:lang w:eastAsia="lt-LT"/>
              </w:rPr>
              <w:t xml:space="preserve">2020-2021 m. m. planu buvo siekiama teikti kokybiškas švietimo paslaugas, atitinkančias nuolat kintančias visuomenės reikmes, tenkinti ugdytinių ir jų tėvų/globėjų lūkesčius, ugdymosi poreikius ankstyvojo, ikimokyklinio ir priešmokyklinio ugdymo srityje. </w:t>
            </w:r>
            <w:r w:rsidRPr="00E27EFD">
              <w:rPr>
                <w:rFonts w:ascii="Times New Roman" w:hAnsi="Times New Roman" w:cs="Times New Roman"/>
                <w:b/>
                <w:sz w:val="24"/>
                <w:szCs w:val="24"/>
                <w:lang w:eastAsia="lt-LT"/>
              </w:rPr>
              <w:t xml:space="preserve"> </w:t>
            </w:r>
            <w:r w:rsidRPr="00E27EFD">
              <w:rPr>
                <w:rFonts w:ascii="Times New Roman" w:hAnsi="Times New Roman" w:cs="Times New Roman"/>
                <w:sz w:val="24"/>
                <w:szCs w:val="24"/>
                <w:lang w:eastAsia="lt-LT"/>
              </w:rPr>
              <w:t>Įgyvendinant</w:t>
            </w:r>
            <w:r w:rsidRPr="00E27EFD">
              <w:rPr>
                <w:rFonts w:ascii="Times New Roman" w:hAnsi="Times New Roman" w:cs="Times New Roman"/>
                <w:bCs/>
                <w:sz w:val="24"/>
                <w:szCs w:val="24"/>
                <w:lang w:eastAsia="lt-LT"/>
              </w:rPr>
              <w:t xml:space="preserve"> įstaigos strateginio veiklos plano pagrindinį tikslą:</w:t>
            </w:r>
            <w:r w:rsidRPr="00E27EFD">
              <w:rPr>
                <w:rFonts w:ascii="Times New Roman" w:hAnsi="Times New Roman" w:cs="Times New Roman"/>
                <w:b/>
                <w:bCs/>
                <w:sz w:val="24"/>
                <w:szCs w:val="24"/>
                <w:lang w:eastAsia="lt-LT"/>
              </w:rPr>
              <w:t xml:space="preserve"> Ugdyti kūrybingą, saugų ir sveiką vaiką modernioje, efektyviai veikiančioje, atviroje kaitai aplinkoje </w:t>
            </w:r>
            <w:r w:rsidRPr="00E27EFD">
              <w:rPr>
                <w:rFonts w:ascii="Times New Roman" w:hAnsi="Times New Roman" w:cs="Times New Roman"/>
                <w:bCs/>
                <w:sz w:val="24"/>
                <w:szCs w:val="24"/>
                <w:lang w:eastAsia="lt-LT"/>
              </w:rPr>
              <w:t xml:space="preserve">buvo efektyviai organizuojama įstaigos veikla, įgyvendinama programų įvairovė. </w:t>
            </w:r>
          </w:p>
          <w:p w:rsidR="00E27EFD" w:rsidRPr="00E27EFD" w:rsidRDefault="00E27EFD" w:rsidP="00E27EFD">
            <w:pPr>
              <w:jc w:val="both"/>
              <w:rPr>
                <w:rFonts w:ascii="Times New Roman" w:hAnsi="Times New Roman" w:cs="Times New Roman"/>
                <w:sz w:val="24"/>
                <w:szCs w:val="24"/>
                <w:lang w:eastAsia="lt-LT"/>
              </w:rPr>
            </w:pPr>
            <w:r w:rsidRPr="00E27EFD">
              <w:rPr>
                <w:rFonts w:ascii="Times New Roman" w:hAnsi="Times New Roman" w:cs="Times New Roman"/>
                <w:sz w:val="24"/>
                <w:szCs w:val="24"/>
                <w:lang w:eastAsia="lt-LT"/>
              </w:rPr>
              <w:t>Sudarytos sąlygos kokybiškam vaikų ugdymuisi, tobulinant vaikų pasiekimų vertinimo ir  ugdomosios veiklos planavimo procesą bei keliant pedagogų kompetencijas. Darželyje nuolat kuriama funkcionali ugdymo(</w:t>
            </w:r>
            <w:proofErr w:type="spellStart"/>
            <w:r w:rsidRPr="00E27EFD">
              <w:rPr>
                <w:rFonts w:ascii="Times New Roman" w:hAnsi="Times New Roman" w:cs="Times New Roman"/>
                <w:sz w:val="24"/>
                <w:szCs w:val="24"/>
                <w:lang w:eastAsia="lt-LT"/>
              </w:rPr>
              <w:t>si</w:t>
            </w:r>
            <w:proofErr w:type="spellEnd"/>
            <w:r w:rsidRPr="00E27EFD">
              <w:rPr>
                <w:rFonts w:ascii="Times New Roman" w:hAnsi="Times New Roman" w:cs="Times New Roman"/>
                <w:sz w:val="24"/>
                <w:szCs w:val="24"/>
                <w:lang w:eastAsia="lt-LT"/>
              </w:rPr>
              <w:t>) aplinka.</w:t>
            </w:r>
            <w:r w:rsidRPr="00E27EFD">
              <w:rPr>
                <w:rFonts w:ascii="Times New Roman" w:eastAsia="Calibri" w:hAnsi="Times New Roman" w:cs="Times New Roman"/>
                <w:sz w:val="24"/>
                <w:szCs w:val="24"/>
                <w:lang w:eastAsia="lt-LT"/>
              </w:rPr>
              <w:t xml:space="preserve"> </w:t>
            </w:r>
            <w:r w:rsidRPr="00E27EFD">
              <w:rPr>
                <w:rFonts w:ascii="Times New Roman" w:hAnsi="Times New Roman"/>
                <w:sz w:val="24"/>
                <w:szCs w:val="24"/>
                <w:lang w:eastAsia="lt-LT"/>
              </w:rPr>
              <w:t>Siekta sėkmingo visos įstaigos darbo, pedagogų atsakomybės už vykdomą veiklą, kokybiško vaikų ugdymo ir ugdomosios veiklos vertinimo. Vaikų lopšelyje-darželyje dirba Vaiko gerovės komisija. Efektyvią pagalbą ugdytiniams teikia logopedas, psichologas, logopedas teikdamas individualias konsultacijas vaikams, tėvams, pedagogams. Specialistai teikė kokybišką švietimo  pagalbą specialiųjų poreikių turintiems vaikams. Pagalba vaikams, tėvams buvo teikiama ir visuotinio karantino laikotarpiu nuotoliniu būdu. Priešmokyklinio amžiaus vaikams taikyta Priešmokyklinio ugdymo bendroji programa, socialinių ir emocinių įgūdžių ugdymui integruota tarptautinė programa „</w:t>
            </w:r>
            <w:proofErr w:type="spellStart"/>
            <w:r w:rsidRPr="00E27EFD">
              <w:rPr>
                <w:rFonts w:ascii="Times New Roman" w:hAnsi="Times New Roman"/>
                <w:sz w:val="24"/>
                <w:szCs w:val="24"/>
                <w:lang w:eastAsia="lt-LT"/>
              </w:rPr>
              <w:t>Zipio</w:t>
            </w:r>
            <w:proofErr w:type="spellEnd"/>
            <w:r w:rsidRPr="00E27EFD">
              <w:rPr>
                <w:rFonts w:ascii="Times New Roman" w:hAnsi="Times New Roman"/>
                <w:sz w:val="24"/>
                <w:szCs w:val="24"/>
                <w:lang w:eastAsia="lt-LT"/>
              </w:rPr>
              <w:t xml:space="preserve"> draugai“. Ikimokyklinio amžiaus vaikams taikyta įstaigos Bendroji ikimokyklinio ugdymo programa. „</w:t>
            </w:r>
            <w:proofErr w:type="spellStart"/>
            <w:r w:rsidRPr="00E27EFD">
              <w:rPr>
                <w:rFonts w:ascii="Times New Roman" w:hAnsi="Times New Roman"/>
                <w:sz w:val="24"/>
                <w:szCs w:val="24"/>
                <w:lang w:eastAsia="lt-LT"/>
              </w:rPr>
              <w:t>Kodėlčiukų</w:t>
            </w:r>
            <w:proofErr w:type="spellEnd"/>
            <w:r w:rsidRPr="00E27EFD">
              <w:rPr>
                <w:rFonts w:ascii="Times New Roman" w:hAnsi="Times New Roman"/>
                <w:sz w:val="24"/>
                <w:szCs w:val="24"/>
                <w:lang w:eastAsia="lt-LT"/>
              </w:rPr>
              <w:t xml:space="preserve">” grupė dirbo laikantis </w:t>
            </w:r>
            <w:proofErr w:type="spellStart"/>
            <w:r w:rsidRPr="00E27EFD">
              <w:rPr>
                <w:rFonts w:ascii="Times New Roman" w:hAnsi="Times New Roman"/>
                <w:sz w:val="24"/>
                <w:szCs w:val="24"/>
                <w:lang w:eastAsia="lt-LT"/>
              </w:rPr>
              <w:t>Valdorfo</w:t>
            </w:r>
            <w:proofErr w:type="spellEnd"/>
            <w:r w:rsidRPr="00E27EFD">
              <w:rPr>
                <w:rFonts w:ascii="Times New Roman" w:hAnsi="Times New Roman"/>
                <w:sz w:val="24"/>
                <w:szCs w:val="24"/>
                <w:lang w:eastAsia="lt-LT"/>
              </w:rPr>
              <w:t xml:space="preserve"> pedagogikos nuostatų. Siekiant saugoti ir stiprinti vaiko sveikatą, vykdyta sveikos gyvensenos ugdymo programa. Integruotos Alkoholio, tabako ir kitų psichiką veikiančių medžiagų vartojimo prevencijos, Gyvenimo įgūdžių ugdymo, tarptautinė socialinio–emocinio ugdymo „</w:t>
            </w:r>
            <w:proofErr w:type="spellStart"/>
            <w:r w:rsidRPr="00E27EFD">
              <w:rPr>
                <w:rFonts w:ascii="Times New Roman" w:hAnsi="Times New Roman"/>
                <w:sz w:val="24"/>
                <w:szCs w:val="24"/>
                <w:lang w:eastAsia="lt-LT"/>
              </w:rPr>
              <w:t>Kimochis</w:t>
            </w:r>
            <w:proofErr w:type="spellEnd"/>
            <w:r w:rsidRPr="00E27EFD">
              <w:rPr>
                <w:rFonts w:ascii="Times New Roman" w:hAnsi="Times New Roman"/>
                <w:sz w:val="24"/>
                <w:szCs w:val="24"/>
                <w:lang w:eastAsia="lt-LT"/>
              </w:rPr>
              <w:t xml:space="preserve">“ programos, Robotų bitučių edukacinė programa „Pykčio valdymas“. Vykdyta regioninė prevencinė programa „Laimingos vaikystės paslaptys“, Respublikinė sveikatos stiprinimo programa „Augu sveikas- jaučiuosi laimingas“. </w:t>
            </w:r>
            <w:r w:rsidRPr="00E27EFD">
              <w:rPr>
                <w:rFonts w:ascii="Times New Roman" w:hAnsi="Times New Roman" w:cs="Times New Roman"/>
                <w:sz w:val="24"/>
                <w:szCs w:val="24"/>
                <w:lang w:eastAsia="lt-LT"/>
              </w:rPr>
              <w:t>Atliktas vaikų pažangos vertinimas pagal įstaigos pasirinktą vertinimo sistemą. Rezultatai rodo, kad taikant savaitinį ugdomosios veiklos planavimą, atsižvelgiant į vaikų pažangos žingsnius, vaikų ugdymo procesas pagerėjo</w:t>
            </w:r>
          </w:p>
          <w:p w:rsidR="00E27EFD" w:rsidRPr="00E27EFD" w:rsidRDefault="00E27EFD" w:rsidP="00E27EFD">
            <w:pPr>
              <w:jc w:val="both"/>
              <w:rPr>
                <w:rFonts w:ascii="Times New Roman" w:hAnsi="Times New Roman" w:cs="Times New Roman"/>
                <w:sz w:val="24"/>
                <w:szCs w:val="24"/>
                <w:lang w:eastAsia="lt-LT"/>
              </w:rPr>
            </w:pPr>
            <w:r w:rsidRPr="00E27EFD">
              <w:rPr>
                <w:rFonts w:ascii="Times New Roman" w:hAnsi="Times New Roman" w:cs="Times New Roman"/>
                <w:sz w:val="24"/>
                <w:szCs w:val="24"/>
                <w:lang w:eastAsia="lt-LT"/>
              </w:rPr>
              <w:t>Buvo nuolat plėtojama besimokančios ir bendradarbiaujančios bendruomenės idėja, buvo kuriamos</w:t>
            </w:r>
            <w:r w:rsidRPr="00E27EFD">
              <w:rPr>
                <w:rFonts w:ascii="Times New Roman" w:hAnsi="Times New Roman" w:cs="Times New Roman"/>
                <w:bCs/>
                <w:sz w:val="24"/>
                <w:szCs w:val="24"/>
                <w:lang w:eastAsia="lt-LT"/>
              </w:rPr>
              <w:t xml:space="preserve"> </w:t>
            </w:r>
            <w:proofErr w:type="spellStart"/>
            <w:r w:rsidRPr="00E27EFD">
              <w:rPr>
                <w:rFonts w:ascii="Times New Roman" w:hAnsi="Times New Roman" w:cs="Times New Roman"/>
                <w:bCs/>
                <w:sz w:val="24"/>
                <w:szCs w:val="24"/>
                <w:lang w:eastAsia="lt-LT"/>
              </w:rPr>
              <w:t>inovatyvios</w:t>
            </w:r>
            <w:proofErr w:type="spellEnd"/>
            <w:r w:rsidRPr="00E27EFD">
              <w:rPr>
                <w:rFonts w:ascii="Times New Roman" w:hAnsi="Times New Roman" w:cs="Times New Roman"/>
                <w:bCs/>
                <w:sz w:val="24"/>
                <w:szCs w:val="24"/>
                <w:lang w:eastAsia="lt-LT"/>
              </w:rPr>
              <w:t xml:space="preserve"> ugdymo (</w:t>
            </w:r>
            <w:proofErr w:type="spellStart"/>
            <w:r w:rsidRPr="00E27EFD">
              <w:rPr>
                <w:rFonts w:ascii="Times New Roman" w:hAnsi="Times New Roman" w:cs="Times New Roman"/>
                <w:bCs/>
                <w:sz w:val="24"/>
                <w:szCs w:val="24"/>
                <w:lang w:eastAsia="lt-LT"/>
              </w:rPr>
              <w:t>si</w:t>
            </w:r>
            <w:proofErr w:type="spellEnd"/>
            <w:r w:rsidRPr="00E27EFD">
              <w:rPr>
                <w:rFonts w:ascii="Times New Roman" w:hAnsi="Times New Roman" w:cs="Times New Roman"/>
                <w:bCs/>
                <w:sz w:val="24"/>
                <w:szCs w:val="24"/>
                <w:lang w:eastAsia="lt-LT"/>
              </w:rPr>
              <w:t xml:space="preserve">) edukacinės erdves vaiko kalbai, poreikiams patenkinti, kompetencijoms, kūrybiškumui ugdyti. </w:t>
            </w:r>
            <w:r w:rsidRPr="00E27EFD">
              <w:rPr>
                <w:rFonts w:ascii="Times New Roman" w:hAnsi="Times New Roman" w:cs="Times New Roman"/>
                <w:sz w:val="24"/>
                <w:szCs w:val="24"/>
                <w:lang w:eastAsia="lt-LT"/>
              </w:rPr>
              <w:t xml:space="preserve">Elektroninis dienynas sudarė sąlygas greitam informacijos perdavimui, skatino bendruomenės narių tarpusavio susiklausymą. Pakankamai gera įstaigos IKT bazė ir efektyvus jos naudojimas laidavo kokybiškesnį darbą, kompiuterinės programos buvo naudojamos įvairiose ugdytinių veiklose. </w:t>
            </w:r>
          </w:p>
          <w:p w:rsidR="00E27EFD" w:rsidRPr="00E27EFD" w:rsidRDefault="00E27EFD" w:rsidP="00E27EFD">
            <w:pPr>
              <w:jc w:val="both"/>
              <w:rPr>
                <w:rFonts w:ascii="Times New Roman" w:hAnsi="Times New Roman" w:cs="Times New Roman"/>
                <w:sz w:val="24"/>
                <w:szCs w:val="24"/>
                <w:lang w:eastAsia="lt-LT"/>
              </w:rPr>
            </w:pPr>
            <w:r w:rsidRPr="00E27EFD">
              <w:rPr>
                <w:rFonts w:ascii="Times New Roman" w:hAnsi="Times New Roman" w:cs="Times New Roman"/>
                <w:sz w:val="24"/>
                <w:szCs w:val="24"/>
                <w:lang w:eastAsia="lt-LT"/>
              </w:rPr>
              <w:t>Metų eigoje buvo puoselėjama vaikų tautinės kultūros tradicijos, ugdomi vaikų etnokultūrinės raiškos įgūdžiai, tautinio paveldo pažinimas ir etninių vertybių perteikimas.</w:t>
            </w:r>
            <w:r w:rsidRPr="00E27EFD">
              <w:rPr>
                <w:rFonts w:ascii="Times New Roman" w:hAnsi="Times New Roman" w:cs="Times New Roman"/>
                <w:bCs/>
                <w:sz w:val="24"/>
                <w:szCs w:val="24"/>
                <w:lang w:eastAsia="lt-LT"/>
              </w:rPr>
              <w:t xml:space="preserve"> </w:t>
            </w:r>
            <w:r w:rsidRPr="00E27EFD">
              <w:rPr>
                <w:rFonts w:ascii="Times New Roman" w:hAnsi="Times New Roman" w:cs="Times New Roman"/>
                <w:sz w:val="24"/>
                <w:szCs w:val="24"/>
                <w:lang w:eastAsia="lt-LT"/>
              </w:rPr>
              <w:t xml:space="preserve">Teigiamas tėvų darželio veiklos vertinimas: šiuolaikiškai parengta ugdymo aplinka, papildomų veiklų gausa, tautinės kultūros puoselėjimas, mokytojų ir vaikų kūrybiškumo didėjimas, sveikatingumo priemonių gausa. Vaikų veikla viešinta įstaigos internetinėje svetainėje </w:t>
            </w:r>
            <w:hyperlink r:id="rId4" w:history="1">
              <w:r w:rsidRPr="00E27EFD">
                <w:rPr>
                  <w:rFonts w:ascii="Times New Roman" w:hAnsi="Times New Roman" w:cs="Times New Roman"/>
                  <w:color w:val="0563C1" w:themeColor="hyperlink"/>
                  <w:sz w:val="24"/>
                  <w:szCs w:val="24"/>
                  <w:u w:val="single"/>
                  <w:lang w:eastAsia="lt-LT"/>
                </w:rPr>
                <w:t>www.ldruta.lt</w:t>
              </w:r>
            </w:hyperlink>
          </w:p>
          <w:p w:rsidR="00E27EFD" w:rsidRPr="00E27EFD" w:rsidRDefault="00E27EFD" w:rsidP="00E27EFD">
            <w:pPr>
              <w:jc w:val="both"/>
              <w:rPr>
                <w:rFonts w:ascii="Times New Roman" w:hAnsi="Times New Roman" w:cs="Times New Roman"/>
                <w:sz w:val="24"/>
                <w:szCs w:val="24"/>
                <w:lang w:eastAsia="lt-LT"/>
              </w:rPr>
            </w:pPr>
            <w:r w:rsidRPr="00E27EFD">
              <w:rPr>
                <w:rFonts w:ascii="Times New Roman" w:hAnsi="Times New Roman" w:cs="Times New Roman"/>
                <w:sz w:val="24"/>
                <w:szCs w:val="24"/>
                <w:lang w:eastAsia="lt-LT"/>
              </w:rPr>
              <w:t>Visų šių tikslų ir uždavinių įgyvendinimas atsispindi mano, kaip vadovo, pasiektuose veiklos rezultatuose ir jų rodikliuose.</w:t>
            </w:r>
            <w:r w:rsidRPr="00E27EFD">
              <w:t xml:space="preserve"> </w:t>
            </w:r>
          </w:p>
        </w:tc>
      </w:tr>
    </w:tbl>
    <w:p w:rsidR="00E27EFD" w:rsidRPr="00E27EFD" w:rsidRDefault="00E27EFD" w:rsidP="00E27EFD">
      <w:pPr>
        <w:spacing w:after="0" w:line="240" w:lineRule="auto"/>
        <w:jc w:val="center"/>
        <w:rPr>
          <w:rFonts w:ascii="Times New Roman" w:eastAsia="Times New Roman" w:hAnsi="Times New Roman" w:cs="Times New Roman"/>
          <w:b/>
          <w:sz w:val="24"/>
          <w:szCs w:val="20"/>
          <w:lang w:eastAsia="lt-LT"/>
        </w:rPr>
      </w:pPr>
    </w:p>
    <w:p w:rsidR="00E27EFD" w:rsidRPr="00E27EFD" w:rsidRDefault="00E27EFD" w:rsidP="00E27EFD">
      <w:pPr>
        <w:spacing w:after="0" w:line="240" w:lineRule="auto"/>
        <w:jc w:val="center"/>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II SKYRIUS</w:t>
      </w:r>
    </w:p>
    <w:p w:rsidR="00E27EFD" w:rsidRPr="00E27EFD" w:rsidRDefault="00E27EFD" w:rsidP="00E27EFD">
      <w:pPr>
        <w:spacing w:after="0" w:line="240" w:lineRule="auto"/>
        <w:jc w:val="center"/>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METŲ VEIKLOS UŽDUOTYS, REZULTATAI IR RODIKLIAI</w:t>
      </w:r>
    </w:p>
    <w:p w:rsidR="00E27EFD" w:rsidRPr="00E27EFD" w:rsidRDefault="00E27EFD" w:rsidP="00E27EFD">
      <w:pPr>
        <w:spacing w:after="0" w:line="240" w:lineRule="auto"/>
        <w:jc w:val="center"/>
        <w:rPr>
          <w:rFonts w:ascii="Times New Roman" w:eastAsia="Times New Roman" w:hAnsi="Times New Roman" w:cs="Times New Roman"/>
          <w:sz w:val="24"/>
          <w:szCs w:val="20"/>
          <w:lang w:eastAsia="lt-LT"/>
        </w:rPr>
      </w:pPr>
    </w:p>
    <w:p w:rsidR="00E27EFD" w:rsidRPr="00E27EFD" w:rsidRDefault="00E27EFD" w:rsidP="00E27EFD">
      <w:pPr>
        <w:tabs>
          <w:tab w:val="left" w:pos="284"/>
        </w:tabs>
        <w:spacing w:after="0" w:line="240" w:lineRule="auto"/>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1.</w:t>
      </w:r>
      <w:r w:rsidRPr="00E27EFD">
        <w:rPr>
          <w:rFonts w:ascii="Times New Roman" w:eastAsia="Times New Roman" w:hAnsi="Times New Roman" w:cs="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4"/>
        <w:gridCol w:w="2977"/>
        <w:gridCol w:w="2552"/>
      </w:tblGrid>
      <w:tr w:rsidR="00E27EFD" w:rsidRPr="00E27EFD" w:rsidTr="00E27EFD">
        <w:tc>
          <w:tcPr>
            <w:tcW w:w="1872"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lang w:eastAsia="lt-LT"/>
              </w:rPr>
              <w:t>Metų užduotys</w:t>
            </w:r>
            <w:r w:rsidRPr="00E27EFD">
              <w:rPr>
                <w:rFonts w:ascii="Times New Roman" w:eastAsia="Times New Roman" w:hAnsi="Times New Roman" w:cs="Times New Roman"/>
                <w:sz w:val="24"/>
                <w:szCs w:val="24"/>
                <w:lang w:eastAsia="lt-LT"/>
              </w:rPr>
              <w:t xml:space="preserve"> </w:t>
            </w:r>
            <w:r w:rsidRPr="00E27EFD">
              <w:rPr>
                <w:rFonts w:ascii="Times New Roman" w:eastAsia="Times New Roman" w:hAnsi="Times New Roman" w:cs="Times New Roman"/>
                <w:sz w:val="20"/>
                <w:szCs w:val="20"/>
                <w:lang w:eastAsia="lt-LT"/>
              </w:rPr>
              <w:t>(toliau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jc w:val="center"/>
              <w:rPr>
                <w:rFonts w:ascii="Times New Roman" w:eastAsia="Times New Roman" w:hAnsi="Times New Roman" w:cs="Times New Roman"/>
                <w:lang w:eastAsia="lt-LT"/>
              </w:rPr>
            </w:pPr>
            <w:r w:rsidRPr="00E27EFD">
              <w:rPr>
                <w:rFonts w:ascii="Times New Roman" w:eastAsia="Times New Roman" w:hAnsi="Times New Roman" w:cs="Times New Roman"/>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lang w:eastAsia="lt-LT"/>
              </w:rPr>
              <w:t>Rezultatų vertinimo rodikliai</w:t>
            </w:r>
            <w:r w:rsidRPr="00E27EFD">
              <w:rPr>
                <w:rFonts w:ascii="Times New Roman" w:eastAsia="Times New Roman" w:hAnsi="Times New Roman" w:cs="Times New Roman"/>
                <w:sz w:val="24"/>
                <w:szCs w:val="24"/>
                <w:lang w:eastAsia="lt-LT"/>
              </w:rPr>
              <w:t xml:space="preserve"> </w:t>
            </w:r>
            <w:r w:rsidRPr="00E27EFD">
              <w:rPr>
                <w:rFonts w:ascii="Times New Roman" w:eastAsia="Times New Roman" w:hAnsi="Times New Roman" w:cs="Times New Roman"/>
                <w:sz w:val="20"/>
                <w:szCs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jc w:val="center"/>
              <w:rPr>
                <w:rFonts w:ascii="Times New Roman" w:eastAsia="Times New Roman" w:hAnsi="Times New Roman" w:cs="Times New Roman"/>
                <w:lang w:eastAsia="lt-LT"/>
              </w:rPr>
            </w:pPr>
            <w:r w:rsidRPr="00E27EFD">
              <w:rPr>
                <w:rFonts w:ascii="Times New Roman" w:eastAsia="Times New Roman" w:hAnsi="Times New Roman" w:cs="Times New Roman"/>
                <w:lang w:eastAsia="lt-LT"/>
              </w:rPr>
              <w:t>Pasiekti rezultatai ir jų rodikliai</w:t>
            </w:r>
          </w:p>
        </w:tc>
      </w:tr>
      <w:tr w:rsidR="00E27EFD" w:rsidRPr="00E27EFD" w:rsidTr="00E27EFD">
        <w:tc>
          <w:tcPr>
            <w:tcW w:w="1872"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1.1.Vykdyti ES projekto Nr. 09.2.1-ESFA-K-728-02-0029 „</w:t>
            </w:r>
            <w:proofErr w:type="spellStart"/>
            <w:r w:rsidRPr="00E27EFD">
              <w:rPr>
                <w:rFonts w:ascii="Times New Roman" w:eastAsia="Times New Roman" w:hAnsi="Times New Roman" w:cs="Times New Roman"/>
                <w:sz w:val="24"/>
                <w:szCs w:val="24"/>
                <w:lang w:eastAsia="lt-LT"/>
              </w:rPr>
              <w:t>Patyriminio</w:t>
            </w:r>
            <w:proofErr w:type="spellEnd"/>
            <w:r w:rsidRPr="00E27EFD">
              <w:rPr>
                <w:rFonts w:ascii="Times New Roman" w:eastAsia="Times New Roman" w:hAnsi="Times New Roman" w:cs="Times New Roman"/>
                <w:sz w:val="24"/>
                <w:szCs w:val="24"/>
                <w:lang w:eastAsia="lt-LT"/>
              </w:rPr>
              <w:t xml:space="preserve"> ugdymo turinio diegimas Marijampolės regiono ikimokyklinėse ir priešmokyklinėse ugdymo įstaigose“ įgyvendinimą ir kitų projektų iniciavimą.</w:t>
            </w:r>
          </w:p>
        </w:tc>
        <w:tc>
          <w:tcPr>
            <w:tcW w:w="1984"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 Sukurta projekto metodika, įsigytos priemonės, ES projektas įgyvendinamas. Inicijuotas pedagogų dalyvavimas kituose projektuose( savivaldybės, respublikos). </w:t>
            </w:r>
          </w:p>
          <w:p w:rsidR="00E27EFD" w:rsidRPr="00E27EFD" w:rsidRDefault="00E27EFD" w:rsidP="00E27EFD">
            <w:pPr>
              <w:spacing w:after="0" w:line="240" w:lineRule="auto"/>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Projekto metodika sukurta iki 2020 02. Įrengta nauja erdvė viduje </w:t>
            </w:r>
            <w:proofErr w:type="spellStart"/>
            <w:r w:rsidRPr="00E27EFD">
              <w:rPr>
                <w:rFonts w:ascii="Times New Roman" w:eastAsia="Times New Roman" w:hAnsi="Times New Roman" w:cs="Times New Roman"/>
                <w:sz w:val="24"/>
                <w:szCs w:val="24"/>
                <w:lang w:eastAsia="lt-LT"/>
              </w:rPr>
              <w:t>inovatyvioms</w:t>
            </w:r>
            <w:proofErr w:type="spellEnd"/>
            <w:r w:rsidRPr="00E27EFD">
              <w:rPr>
                <w:rFonts w:ascii="Times New Roman" w:eastAsia="Times New Roman" w:hAnsi="Times New Roman" w:cs="Times New Roman"/>
                <w:sz w:val="24"/>
                <w:szCs w:val="24"/>
                <w:lang w:eastAsia="lt-LT"/>
              </w:rPr>
              <w:t xml:space="preserve"> priemonėms iki 08 mėn. </w:t>
            </w:r>
            <w:proofErr w:type="spellStart"/>
            <w:r w:rsidRPr="00E27EFD">
              <w:rPr>
                <w:rFonts w:ascii="Times New Roman" w:eastAsia="Times New Roman" w:hAnsi="Times New Roman" w:cs="Times New Roman"/>
                <w:sz w:val="24"/>
                <w:szCs w:val="24"/>
                <w:lang w:eastAsia="lt-LT"/>
              </w:rPr>
              <w:t>Inovatyvios</w:t>
            </w:r>
            <w:proofErr w:type="spellEnd"/>
            <w:r w:rsidRPr="00E27EFD">
              <w:rPr>
                <w:rFonts w:ascii="Times New Roman" w:eastAsia="Times New Roman" w:hAnsi="Times New Roman" w:cs="Times New Roman"/>
                <w:sz w:val="24"/>
                <w:szCs w:val="24"/>
                <w:lang w:eastAsia="lt-LT"/>
              </w:rPr>
              <w:t xml:space="preserve"> </w:t>
            </w:r>
            <w:proofErr w:type="spellStart"/>
            <w:r w:rsidRPr="00E27EFD">
              <w:rPr>
                <w:rFonts w:ascii="Times New Roman" w:eastAsia="Times New Roman" w:hAnsi="Times New Roman" w:cs="Times New Roman"/>
                <w:sz w:val="24"/>
                <w:szCs w:val="24"/>
                <w:lang w:eastAsia="lt-LT"/>
              </w:rPr>
              <w:t>patyriminės</w:t>
            </w:r>
            <w:proofErr w:type="spellEnd"/>
            <w:r w:rsidRPr="00E27EFD">
              <w:rPr>
                <w:rFonts w:ascii="Times New Roman" w:eastAsia="Times New Roman" w:hAnsi="Times New Roman" w:cs="Times New Roman"/>
                <w:sz w:val="24"/>
                <w:szCs w:val="24"/>
                <w:lang w:eastAsia="lt-LT"/>
              </w:rPr>
              <w:t xml:space="preserve"> priemonės įsigytos iki 2020 12 mėn. Organizuota mokymai tėvams. Nuolat konsultuojamos įstaigos, projekto partnerės. ES projekto etapai sėkmingai įgyvendinami visose 5 įstaigose. Parengtos ne mažiau 2 projektų paraiškos (savivaldybės, respublikos).</w:t>
            </w:r>
          </w:p>
        </w:tc>
        <w:tc>
          <w:tcPr>
            <w:tcW w:w="2552"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val="en-US" w:eastAsia="lt-LT"/>
              </w:rPr>
            </w:pPr>
            <w:r w:rsidRPr="00E27EFD">
              <w:rPr>
                <w:rFonts w:ascii="Times New Roman" w:eastAsia="Times New Roman" w:hAnsi="Times New Roman" w:cs="Times New Roman"/>
                <w:sz w:val="24"/>
                <w:szCs w:val="24"/>
                <w:lang w:eastAsia="lt-LT"/>
              </w:rPr>
              <w:t xml:space="preserve">Vyko sėkmingas </w:t>
            </w:r>
            <w:proofErr w:type="spellStart"/>
            <w:r w:rsidRPr="00E27EFD">
              <w:rPr>
                <w:rFonts w:ascii="Times New Roman" w:eastAsia="Times New Roman" w:hAnsi="Times New Roman" w:cs="Times New Roman"/>
                <w:sz w:val="24"/>
                <w:szCs w:val="24"/>
                <w:lang w:eastAsia="lt-LT"/>
              </w:rPr>
              <w:t>etapinis</w:t>
            </w:r>
            <w:proofErr w:type="spellEnd"/>
            <w:r w:rsidRPr="00E27EFD">
              <w:rPr>
                <w:rFonts w:ascii="Times New Roman" w:eastAsia="Times New Roman" w:hAnsi="Times New Roman" w:cs="Times New Roman"/>
                <w:sz w:val="24"/>
                <w:szCs w:val="24"/>
                <w:lang w:eastAsia="lt-LT"/>
              </w:rPr>
              <w:t xml:space="preserve"> projekto įgyvendinimas. Projekto metodika sukurta 2020 01 ir pateikta Europos socialinio fondo agentūrai. </w:t>
            </w:r>
            <w:proofErr w:type="spellStart"/>
            <w:r w:rsidRPr="00E27EFD">
              <w:rPr>
                <w:rFonts w:ascii="Times New Roman" w:eastAsia="Times New Roman" w:hAnsi="Times New Roman" w:cs="Times New Roman"/>
                <w:sz w:val="24"/>
                <w:szCs w:val="24"/>
                <w:lang w:eastAsia="lt-LT"/>
              </w:rPr>
              <w:t>Multisensorinė</w:t>
            </w:r>
            <w:proofErr w:type="spellEnd"/>
            <w:r w:rsidRPr="00E27EFD">
              <w:rPr>
                <w:rFonts w:ascii="Times New Roman" w:eastAsia="Times New Roman" w:hAnsi="Times New Roman" w:cs="Times New Roman"/>
                <w:sz w:val="24"/>
                <w:szCs w:val="24"/>
                <w:lang w:eastAsia="lt-LT"/>
              </w:rPr>
              <w:t xml:space="preserve"> erdvė „Pojūčių studija“ įrengta 06 mėn. Iki metų pabaigos įsigytos visos numatytos priemonės. Dėl karantino mokymai tėvams apie </w:t>
            </w:r>
            <w:proofErr w:type="spellStart"/>
            <w:r w:rsidRPr="00E27EFD">
              <w:rPr>
                <w:rFonts w:ascii="Times New Roman" w:eastAsia="Times New Roman" w:hAnsi="Times New Roman" w:cs="Times New Roman"/>
                <w:sz w:val="24"/>
                <w:szCs w:val="24"/>
                <w:lang w:eastAsia="lt-LT"/>
              </w:rPr>
              <w:t>patyriminį</w:t>
            </w:r>
            <w:proofErr w:type="spellEnd"/>
            <w:r w:rsidRPr="00E27EFD">
              <w:rPr>
                <w:rFonts w:ascii="Times New Roman" w:eastAsia="Times New Roman" w:hAnsi="Times New Roman" w:cs="Times New Roman"/>
                <w:sz w:val="24"/>
                <w:szCs w:val="24"/>
                <w:lang w:eastAsia="lt-LT"/>
              </w:rPr>
              <w:t xml:space="preserve"> ugdymą vyko nuotoliniu būdu. Projekto vykdymo klausimais produktyviai bendradarbiaujama su  socialinio fondo agentūra ir VšĮ  „Edukacijos forumas“ koordinatoriais. Dėl Covid-19 buvo pakoordinuotas  projekto vykdymo planas. Visų 5 projekte dalyvaujančių įstaigų veikla pastoviai koordinuojama ir įgyvendinimas vyksta numatytais terminais. Per 2020 metus parengti ir įgyvendinti 2 savivaldybės projektai:</w:t>
            </w:r>
            <w:r w:rsidRPr="00E27EFD">
              <w:rPr>
                <w:rFonts w:ascii="Times New Roman" w:eastAsia="Times New Roman" w:hAnsi="Times New Roman" w:cs="Times New Roman"/>
                <w:lang w:val="en-US" w:eastAsia="lt-LT"/>
              </w:rPr>
              <w:t xml:space="preserve"> “</w:t>
            </w:r>
            <w:proofErr w:type="spellStart"/>
            <w:r w:rsidRPr="00E27EFD">
              <w:rPr>
                <w:rFonts w:ascii="Times New Roman" w:eastAsia="Times New Roman" w:hAnsi="Times New Roman" w:cs="Times New Roman"/>
                <w:sz w:val="24"/>
                <w:szCs w:val="24"/>
                <w:lang w:val="en-US" w:eastAsia="lt-LT"/>
              </w:rPr>
              <w:t>Išsaugok</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žemę</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padovanok</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šypseną</w:t>
            </w:r>
            <w:proofErr w:type="spellEnd"/>
            <w:r w:rsidRPr="00E27EFD">
              <w:rPr>
                <w:rFonts w:ascii="Times New Roman" w:eastAsia="Times New Roman" w:hAnsi="Times New Roman" w:cs="Times New Roman"/>
                <w:sz w:val="24"/>
                <w:szCs w:val="24"/>
                <w:lang w:val="en-US" w:eastAsia="lt-LT"/>
              </w:rPr>
              <w:t xml:space="preserve">” </w:t>
            </w:r>
          </w:p>
          <w:p w:rsidR="00E27EFD" w:rsidRPr="00E27EFD" w:rsidRDefault="00E27EFD" w:rsidP="00E27EFD">
            <w:pPr>
              <w:spacing w:after="0" w:line="240" w:lineRule="auto"/>
              <w:rPr>
                <w:rFonts w:ascii="Times New Roman" w:eastAsia="Times New Roman" w:hAnsi="Times New Roman" w:cs="Times New Roman"/>
                <w:sz w:val="24"/>
                <w:szCs w:val="24"/>
                <w:lang w:val="en-US" w:eastAsia="lt-LT"/>
              </w:rPr>
            </w:pPr>
            <w:r w:rsidRPr="00E27EFD">
              <w:rPr>
                <w:rFonts w:ascii="Times New Roman" w:eastAsia="Times New Roman" w:hAnsi="Times New Roman" w:cs="Times New Roman"/>
                <w:sz w:val="24"/>
                <w:szCs w:val="24"/>
                <w:lang w:val="en-US" w:eastAsia="lt-LT"/>
              </w:rPr>
              <w:t>(2020.02.21-11.16)</w:t>
            </w:r>
          </w:p>
          <w:p w:rsidR="00E27EFD" w:rsidRPr="00E27EFD" w:rsidRDefault="00E27EFD" w:rsidP="00E27EFD">
            <w:pPr>
              <w:spacing w:after="0" w:line="240" w:lineRule="auto"/>
              <w:rPr>
                <w:rFonts w:ascii="Times New Roman" w:eastAsia="Times New Roman" w:hAnsi="Times New Roman" w:cs="Times New Roman"/>
                <w:sz w:val="24"/>
                <w:szCs w:val="24"/>
                <w:lang w:val="en-US" w:eastAsia="lt-LT"/>
              </w:rPr>
            </w:pPr>
            <w:r w:rsidRPr="00E27EFD">
              <w:rPr>
                <w:rFonts w:ascii="Times New Roman" w:eastAsia="Times New Roman" w:hAnsi="Times New Roman" w:cs="Times New Roman"/>
                <w:sz w:val="24"/>
                <w:szCs w:val="24"/>
                <w:lang w:val="en-US" w:eastAsia="lt-LT"/>
              </w:rPr>
              <w:t>“</w:t>
            </w:r>
            <w:proofErr w:type="spellStart"/>
            <w:r w:rsidRPr="00E27EFD">
              <w:rPr>
                <w:rFonts w:ascii="Times New Roman" w:eastAsia="Times New Roman" w:hAnsi="Times New Roman" w:cs="Times New Roman"/>
                <w:sz w:val="24"/>
                <w:szCs w:val="24"/>
                <w:lang w:val="en-US" w:eastAsia="lt-LT"/>
              </w:rPr>
              <w:t>Spalvų</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ir</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garsų</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sūkury</w:t>
            </w:r>
            <w:proofErr w:type="spellEnd"/>
            <w:r w:rsidRPr="00E27EFD">
              <w:rPr>
                <w:rFonts w:ascii="Times New Roman" w:eastAsia="Times New Roman" w:hAnsi="Times New Roman" w:cs="Times New Roman"/>
                <w:sz w:val="24"/>
                <w:szCs w:val="24"/>
                <w:lang w:val="en-US" w:eastAsia="lt-LT"/>
              </w:rPr>
              <w:t>” (2020.03.23-11.16)</w:t>
            </w:r>
          </w:p>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lastRenderedPageBreak/>
              <w:t xml:space="preserve">Užduotis įvykdyta </w:t>
            </w:r>
            <w:proofErr w:type="spellStart"/>
            <w:r w:rsidRPr="00E27EFD">
              <w:rPr>
                <w:rFonts w:ascii="Times New Roman" w:eastAsia="Times New Roman" w:hAnsi="Times New Roman" w:cs="Times New Roman"/>
                <w:sz w:val="24"/>
                <w:szCs w:val="24"/>
                <w:lang w:val="en-GB" w:eastAsia="lt-LT"/>
              </w:rPr>
              <w:t>savalaikiai</w:t>
            </w:r>
            <w:proofErr w:type="spellEnd"/>
            <w:r w:rsidRPr="00E27EFD">
              <w:rPr>
                <w:rFonts w:ascii="Times New Roman" w:eastAsia="Times New Roman" w:hAnsi="Times New Roman" w:cs="Times New Roman"/>
                <w:sz w:val="24"/>
                <w:szCs w:val="24"/>
                <w:lang w:eastAsia="lt-LT"/>
              </w:rPr>
              <w:t xml:space="preserve"> 100</w:t>
            </w:r>
            <w:r w:rsidRPr="00E27EFD">
              <w:rPr>
                <w:rFonts w:ascii="Times New Roman" w:eastAsia="Times New Roman" w:hAnsi="Times New Roman" w:cs="Times New Roman"/>
                <w:sz w:val="24"/>
                <w:szCs w:val="24"/>
                <w:lang w:val="en-GB" w:eastAsia="lt-LT"/>
              </w:rPr>
              <w:t>%.</w:t>
            </w:r>
          </w:p>
        </w:tc>
      </w:tr>
      <w:tr w:rsidR="00E27EFD" w:rsidRPr="00E27EFD" w:rsidTr="00E27EFD">
        <w:tc>
          <w:tcPr>
            <w:tcW w:w="1872"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lastRenderedPageBreak/>
              <w:t>1.2. Įgyvendinti sveikatą stiprinančio darželio programą.</w:t>
            </w:r>
          </w:p>
        </w:tc>
        <w:tc>
          <w:tcPr>
            <w:tcW w:w="1984" w:type="dxa"/>
            <w:tcBorders>
              <w:top w:val="single" w:sz="4" w:space="0" w:color="auto"/>
              <w:left w:val="single" w:sz="4" w:space="0" w:color="auto"/>
              <w:bottom w:val="single" w:sz="4" w:space="0" w:color="auto"/>
              <w:right w:val="single" w:sz="4" w:space="0" w:color="auto"/>
            </w:tcBorders>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Sukurta sveikatos stiprinimo programos „Augus sveikas – jaučiuosi laimingas“ įgyvendinimo metodika. Formuojami ugdytinių ir visų bendruomenės narių sveikos gyvensenos įgūdžiai, kuriama sveikatai palanki aplinka.</w:t>
            </w:r>
          </w:p>
        </w:tc>
        <w:tc>
          <w:tcPr>
            <w:tcW w:w="2977" w:type="dxa"/>
            <w:tcBorders>
              <w:top w:val="single" w:sz="4" w:space="0" w:color="auto"/>
              <w:left w:val="single" w:sz="4" w:space="0" w:color="auto"/>
              <w:bottom w:val="single" w:sz="4" w:space="0" w:color="auto"/>
              <w:right w:val="single" w:sz="4" w:space="0" w:color="auto"/>
            </w:tcBorders>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Parengta sveikatą stiprinančio darželio metodinė medžiaga iki 2020 12. Organizuojamas subalansuotas, individualizuotas vaikų maitinimas, taikant sveikos</w:t>
            </w:r>
            <w:r w:rsidRPr="00E27EFD">
              <w:t xml:space="preserve"> </w:t>
            </w:r>
            <w:r w:rsidRPr="00E27EFD">
              <w:rPr>
                <w:rFonts w:ascii="Times New Roman" w:eastAsia="Times New Roman" w:hAnsi="Times New Roman" w:cs="Times New Roman"/>
                <w:sz w:val="24"/>
                <w:szCs w:val="24"/>
                <w:lang w:eastAsia="lt-LT"/>
              </w:rPr>
              <w:t>mitybos principus. Maitinimas organizuojamas švediško stalo principu priešmokyklinėse ir vyresniosiose grupėse. Suorganizuota ne mažiau 10 renginių bendruomenėje ir 2 bendri projektai su socialiniais partneriais. Įsigyta priemonių sveikai gyvensenai įgyvendinti iki 2020 12.</w:t>
            </w:r>
          </w:p>
        </w:tc>
        <w:tc>
          <w:tcPr>
            <w:tcW w:w="2552"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Metodinė medžiaga parengta numatytu laiku. Vaikų maitinimas vyksta pagal sveikos mitybos principus, švediško stalo principu priešmokyklinėse ir vyresniosiose grupėse vyko ne karantino metu. Įstaigoje vyko 11 sveikatingumo renginių  ir 2 renginiai su </w:t>
            </w:r>
            <w:proofErr w:type="spellStart"/>
            <w:r w:rsidRPr="00E27EFD">
              <w:rPr>
                <w:rFonts w:ascii="Times New Roman" w:eastAsia="Times New Roman" w:hAnsi="Times New Roman" w:cs="Times New Roman"/>
                <w:sz w:val="24"/>
                <w:szCs w:val="24"/>
                <w:lang w:eastAsia="lt-LT"/>
              </w:rPr>
              <w:t>soc</w:t>
            </w:r>
            <w:proofErr w:type="spellEnd"/>
            <w:r w:rsidRPr="00E27EFD">
              <w:rPr>
                <w:rFonts w:ascii="Times New Roman" w:eastAsia="Times New Roman" w:hAnsi="Times New Roman" w:cs="Times New Roman"/>
                <w:sz w:val="24"/>
                <w:szCs w:val="24"/>
                <w:lang w:eastAsia="lt-LT"/>
              </w:rPr>
              <w:t>. partneriais.</w:t>
            </w:r>
            <w:r w:rsidRPr="00E27EFD">
              <w:rPr>
                <w:rFonts w:ascii="Times New Roman" w:eastAsia="Times New Roman" w:hAnsi="Times New Roman" w:cs="Times New Roman"/>
                <w:lang w:eastAsia="lt-LT"/>
              </w:rPr>
              <w:t xml:space="preserve"> </w:t>
            </w:r>
            <w:r w:rsidRPr="00E27EFD">
              <w:rPr>
                <w:rFonts w:ascii="Times New Roman" w:eastAsia="Times New Roman" w:hAnsi="Times New Roman" w:cs="Times New Roman"/>
                <w:sz w:val="24"/>
                <w:szCs w:val="24"/>
                <w:lang w:eastAsia="lt-LT"/>
              </w:rPr>
              <w:t>Kartu su Trečiojo amžiaus universitetu dalyvauta aktorės N. Narmontaitės iniciatyvoje "Gėlės medikams" ir inicijuota Tarptautinė ikimokyklinių ugdymo įstaigų foto nuotraukų paroda „ Mano Gimtieji namai-LIETUVA“;</w:t>
            </w:r>
          </w:p>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Įsigytos 3 priemonės sveikai gyvensenai.</w:t>
            </w:r>
          </w:p>
          <w:p w:rsidR="00E27EFD" w:rsidRPr="00E27EFD" w:rsidRDefault="00E27EFD" w:rsidP="00E27EFD">
            <w:pPr>
              <w:spacing w:after="0" w:line="240" w:lineRule="auto"/>
              <w:rPr>
                <w:rFonts w:ascii="Times New Roman" w:eastAsia="Times New Roman" w:hAnsi="Times New Roman" w:cs="Times New Roman"/>
                <w:sz w:val="24"/>
                <w:szCs w:val="24"/>
                <w:lang w:val="en-GB" w:eastAsia="lt-LT"/>
              </w:rPr>
            </w:pPr>
            <w:r w:rsidRPr="00E27EFD">
              <w:rPr>
                <w:rFonts w:ascii="Times New Roman" w:eastAsia="Times New Roman" w:hAnsi="Times New Roman" w:cs="Times New Roman"/>
                <w:sz w:val="24"/>
                <w:szCs w:val="24"/>
                <w:lang w:eastAsia="lt-LT"/>
              </w:rPr>
              <w:t xml:space="preserve">Užduotis įvykdyta </w:t>
            </w:r>
            <w:proofErr w:type="spellStart"/>
            <w:r w:rsidRPr="00E27EFD">
              <w:rPr>
                <w:rFonts w:ascii="Times New Roman" w:eastAsia="Times New Roman" w:hAnsi="Times New Roman" w:cs="Times New Roman"/>
                <w:sz w:val="24"/>
                <w:szCs w:val="24"/>
                <w:lang w:val="en-GB" w:eastAsia="lt-LT"/>
              </w:rPr>
              <w:t>savalaikiai</w:t>
            </w:r>
            <w:proofErr w:type="spellEnd"/>
            <w:r w:rsidRPr="00E27EFD">
              <w:rPr>
                <w:rFonts w:ascii="Times New Roman" w:eastAsia="Times New Roman" w:hAnsi="Times New Roman" w:cs="Times New Roman"/>
                <w:sz w:val="24"/>
                <w:szCs w:val="24"/>
                <w:lang w:eastAsia="lt-LT"/>
              </w:rPr>
              <w:t xml:space="preserve"> 100</w:t>
            </w:r>
            <w:r w:rsidRPr="00E27EFD">
              <w:rPr>
                <w:rFonts w:ascii="Times New Roman" w:eastAsia="Times New Roman" w:hAnsi="Times New Roman" w:cs="Times New Roman"/>
                <w:sz w:val="24"/>
                <w:szCs w:val="24"/>
                <w:lang w:val="en-GB" w:eastAsia="lt-LT"/>
              </w:rPr>
              <w:t>%.</w:t>
            </w:r>
          </w:p>
        </w:tc>
      </w:tr>
      <w:tr w:rsidR="00E27EFD" w:rsidRPr="00E27EFD" w:rsidTr="00E27EFD">
        <w:tc>
          <w:tcPr>
            <w:tcW w:w="1872" w:type="dxa"/>
            <w:hideMark/>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1.3.</w:t>
            </w:r>
            <w:r w:rsidRPr="00E27EFD">
              <w:t xml:space="preserve"> </w:t>
            </w:r>
            <w:r w:rsidRPr="00E27EFD">
              <w:rPr>
                <w:rFonts w:ascii="Times New Roman" w:eastAsia="Times New Roman" w:hAnsi="Times New Roman" w:cs="Times New Roman"/>
                <w:sz w:val="24"/>
                <w:szCs w:val="24"/>
                <w:lang w:eastAsia="lt-LT"/>
              </w:rPr>
              <w:t xml:space="preserve">Aktyvinti socialinį ir emocinį bendruomenės lavinimą, identifikuoti specialiuosius ugdymosi poreikius, formuoti tradiciją bendrai aptarti ir analizuoti kylančius ugdymo sunkumus, stiprinti spec. poreikių vaikų ugdymą.  </w:t>
            </w:r>
          </w:p>
        </w:tc>
        <w:tc>
          <w:tcPr>
            <w:tcW w:w="1984" w:type="dxa"/>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Tobulinamas specialiųjų ugdymosi poreikių turinčių vaikų ugdymo kokybę ir veiksmingumą lemiančių ugdymo būdų ir metodų parinkimas, atsižvelgiant į skirtingus vaikų poreikius. Visų ugdymo proceso dalyvių įgalinimas, įtraukimas, skatinant partnerystės ir </w:t>
            </w:r>
            <w:r w:rsidRPr="00E27EFD">
              <w:rPr>
                <w:rFonts w:ascii="Times New Roman" w:eastAsia="Times New Roman" w:hAnsi="Times New Roman" w:cs="Times New Roman"/>
                <w:sz w:val="24"/>
                <w:szCs w:val="24"/>
                <w:lang w:eastAsia="lt-LT"/>
              </w:rPr>
              <w:lastRenderedPageBreak/>
              <w:t xml:space="preserve">bendradarbiavimo idėjas. Turtinama ugdymosi aplinka. </w:t>
            </w:r>
          </w:p>
        </w:tc>
        <w:tc>
          <w:tcPr>
            <w:tcW w:w="2977" w:type="dxa"/>
            <w:tcBorders>
              <w:top w:val="single" w:sz="4" w:space="0" w:color="auto"/>
              <w:left w:val="single" w:sz="4" w:space="0" w:color="auto"/>
              <w:bottom w:val="single" w:sz="4" w:space="0" w:color="auto"/>
              <w:right w:val="single" w:sz="4" w:space="0" w:color="auto"/>
            </w:tcBorders>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lastRenderedPageBreak/>
              <w:t xml:space="preserve">Inicijuotas ir vykdomas H. </w:t>
            </w:r>
            <w:proofErr w:type="spellStart"/>
            <w:r w:rsidRPr="00E27EFD">
              <w:rPr>
                <w:rFonts w:ascii="Times New Roman" w:eastAsia="Times New Roman" w:hAnsi="Times New Roman" w:cs="Times New Roman"/>
                <w:sz w:val="24"/>
                <w:szCs w:val="24"/>
                <w:lang w:eastAsia="lt-LT"/>
              </w:rPr>
              <w:t>Burrow</w:t>
            </w:r>
            <w:proofErr w:type="spellEnd"/>
            <w:r w:rsidRPr="00E27EFD">
              <w:rPr>
                <w:rFonts w:ascii="Times New Roman" w:eastAsia="Times New Roman" w:hAnsi="Times New Roman" w:cs="Times New Roman"/>
                <w:sz w:val="24"/>
                <w:szCs w:val="24"/>
                <w:lang w:eastAsia="lt-LT"/>
              </w:rPr>
              <w:t xml:space="preserve"> ir R. </w:t>
            </w:r>
            <w:proofErr w:type="spellStart"/>
            <w:r w:rsidRPr="00E27EFD">
              <w:rPr>
                <w:rFonts w:ascii="Times New Roman" w:eastAsia="Times New Roman" w:hAnsi="Times New Roman" w:cs="Times New Roman"/>
                <w:sz w:val="24"/>
                <w:szCs w:val="24"/>
                <w:lang w:eastAsia="lt-LT"/>
              </w:rPr>
              <w:t>Tamblyn</w:t>
            </w:r>
            <w:proofErr w:type="spellEnd"/>
            <w:r w:rsidRPr="00E27EFD">
              <w:rPr>
                <w:rFonts w:ascii="Times New Roman" w:eastAsia="Times New Roman" w:hAnsi="Times New Roman" w:cs="Times New Roman"/>
                <w:sz w:val="24"/>
                <w:szCs w:val="24"/>
                <w:lang w:eastAsia="lt-LT"/>
              </w:rPr>
              <w:t xml:space="preserve"> vaiko specialiųjų ugdymosi poreikių vertinimas pagal aštuonis žingsnius nuo 2020.03. Ugdymo proceso dalyvių (vaiko, jo šeimos, specialistų, mokytojų), kaip lygiaverčių partnerių, įsitraukimas į sprendimų paieškas, veiklos planavimą, vykdymą, įvertinimą, refleksiją. Vaiko pasiekimų ir kylančių problemų aptarimas vaiko gerovės komisijoje.(5 bendri renginiai) Pravesta ne mažiau po 3 mokymus pedagogams, aptarnaujančiam personalui, </w:t>
            </w:r>
            <w:r w:rsidRPr="00E27EFD">
              <w:rPr>
                <w:rFonts w:ascii="Times New Roman" w:eastAsia="Times New Roman" w:hAnsi="Times New Roman" w:cs="Times New Roman"/>
                <w:sz w:val="24"/>
                <w:szCs w:val="24"/>
                <w:lang w:eastAsia="lt-LT"/>
              </w:rPr>
              <w:lastRenderedPageBreak/>
              <w:t>tėvams. Įsigyta ne mažiau 3 priemonės spec. ugdymui.</w:t>
            </w:r>
          </w:p>
        </w:tc>
        <w:tc>
          <w:tcPr>
            <w:tcW w:w="2552"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lastRenderedPageBreak/>
              <w:t>Nuo 2020- 02 pagal 8 žingsnius: vyko spec. poreikių identifikavimas grupėse, žinių rinkimas, problemų aptarimas vaiko gerovės komisijoje,</w:t>
            </w:r>
            <w:r w:rsidRPr="00E27EFD">
              <w:rPr>
                <w:rFonts w:ascii="Arial" w:hAnsi="Arial" w:cs="Arial"/>
                <w:sz w:val="30"/>
                <w:szCs w:val="30"/>
              </w:rPr>
              <w:t xml:space="preserve"> </w:t>
            </w:r>
            <w:r w:rsidRPr="00E27EFD">
              <w:rPr>
                <w:rFonts w:ascii="Times New Roman" w:eastAsia="Times New Roman" w:hAnsi="Times New Roman" w:cs="Times New Roman"/>
                <w:sz w:val="24"/>
                <w:szCs w:val="24"/>
                <w:lang w:eastAsia="lt-LT"/>
              </w:rPr>
              <w:t xml:space="preserve">gebėjimų ir pasiekimų vertinimas PPT (pedagoginėje psichologinėje tarnyboje), nustatomos darbo su vaiku kryptys, vertinimo išvados aptariamos su pedagogais ir tėvais, ugdymas ir tolimesnių žingsnių numatymas. Išaiškinta ir teikiama pagalba 3 vaikams, 2 </w:t>
            </w:r>
            <w:r w:rsidRPr="00E27EFD">
              <w:rPr>
                <w:rFonts w:ascii="Times New Roman" w:eastAsia="Times New Roman" w:hAnsi="Times New Roman" w:cs="Times New Roman"/>
                <w:sz w:val="24"/>
                <w:szCs w:val="24"/>
                <w:lang w:eastAsia="lt-LT"/>
              </w:rPr>
              <w:lastRenderedPageBreak/>
              <w:t xml:space="preserve">laukia PPT vertinimo.45 vaikams teikiama logopedo pagalba. Pravesti 7 mokymai, vyko 10 VGK posėdžių, </w:t>
            </w:r>
            <w:proofErr w:type="spellStart"/>
            <w:r w:rsidRPr="00E27EFD">
              <w:rPr>
                <w:rFonts w:ascii="Times New Roman" w:eastAsia="Times New Roman" w:hAnsi="Times New Roman" w:cs="Times New Roman"/>
                <w:sz w:val="24"/>
                <w:szCs w:val="24"/>
                <w:lang w:val="en-US" w:eastAsia="lt-LT"/>
              </w:rPr>
              <w:t>atliktos</w:t>
            </w:r>
            <w:proofErr w:type="spellEnd"/>
            <w:r w:rsidRPr="00E27EFD">
              <w:rPr>
                <w:rFonts w:ascii="Times New Roman" w:eastAsia="Times New Roman" w:hAnsi="Times New Roman" w:cs="Times New Roman"/>
                <w:sz w:val="24"/>
                <w:szCs w:val="24"/>
                <w:lang w:val="en-US" w:eastAsia="lt-LT"/>
              </w:rPr>
              <w:t xml:space="preserve"> 3 </w:t>
            </w:r>
            <w:proofErr w:type="spellStart"/>
            <w:r w:rsidRPr="00E27EFD">
              <w:rPr>
                <w:rFonts w:ascii="Times New Roman" w:eastAsia="Times New Roman" w:hAnsi="Times New Roman" w:cs="Times New Roman"/>
                <w:sz w:val="24"/>
                <w:szCs w:val="24"/>
                <w:lang w:val="en-US" w:eastAsia="lt-LT"/>
              </w:rPr>
              <w:t>atvejo</w:t>
            </w:r>
            <w:proofErr w:type="spellEnd"/>
            <w:r w:rsidRPr="00E27EFD">
              <w:rPr>
                <w:rFonts w:ascii="Times New Roman" w:eastAsia="Times New Roman" w:hAnsi="Times New Roman" w:cs="Times New Roman"/>
                <w:sz w:val="24"/>
                <w:szCs w:val="24"/>
                <w:lang w:val="en-US" w:eastAsia="lt-LT"/>
              </w:rPr>
              <w:t xml:space="preserve"> </w:t>
            </w:r>
            <w:r w:rsidRPr="00E27EFD">
              <w:rPr>
                <w:rFonts w:ascii="Times New Roman" w:eastAsia="Times New Roman" w:hAnsi="Times New Roman" w:cs="Times New Roman"/>
                <w:sz w:val="24"/>
                <w:szCs w:val="24"/>
                <w:lang w:eastAsia="lt-LT"/>
              </w:rPr>
              <w:t>analizės, refleksijos su tėvais, mokytojais ir specialistais, sprendžiant iškilusias problemas. Įsigytos 5 priemonės spec. ugdymui.</w:t>
            </w:r>
          </w:p>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Užduotis įvykdyta </w:t>
            </w:r>
            <w:proofErr w:type="spellStart"/>
            <w:r w:rsidRPr="00E27EFD">
              <w:rPr>
                <w:rFonts w:ascii="Times New Roman" w:eastAsia="Times New Roman" w:hAnsi="Times New Roman" w:cs="Times New Roman"/>
                <w:sz w:val="24"/>
                <w:szCs w:val="24"/>
                <w:lang w:val="en-GB" w:eastAsia="lt-LT"/>
              </w:rPr>
              <w:t>savalaikiai</w:t>
            </w:r>
            <w:proofErr w:type="spellEnd"/>
            <w:r w:rsidRPr="00E27EFD">
              <w:rPr>
                <w:rFonts w:ascii="Times New Roman" w:eastAsia="Times New Roman" w:hAnsi="Times New Roman" w:cs="Times New Roman"/>
                <w:sz w:val="24"/>
                <w:szCs w:val="24"/>
                <w:lang w:eastAsia="lt-LT"/>
              </w:rPr>
              <w:t xml:space="preserve"> 100</w:t>
            </w:r>
            <w:r w:rsidRPr="00E27EFD">
              <w:rPr>
                <w:rFonts w:ascii="Times New Roman" w:eastAsia="Times New Roman" w:hAnsi="Times New Roman" w:cs="Times New Roman"/>
                <w:sz w:val="24"/>
                <w:szCs w:val="24"/>
                <w:lang w:val="en-GB" w:eastAsia="lt-LT"/>
              </w:rPr>
              <w:t>%.</w:t>
            </w:r>
          </w:p>
        </w:tc>
      </w:tr>
      <w:tr w:rsidR="00E27EFD" w:rsidRPr="00E27EFD" w:rsidTr="00E27EFD">
        <w:tc>
          <w:tcPr>
            <w:tcW w:w="1872"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lastRenderedPageBreak/>
              <w:t>1.4.</w:t>
            </w:r>
            <w:r w:rsidRPr="00E27EFD">
              <w:t xml:space="preserve"> </w:t>
            </w:r>
            <w:r w:rsidRPr="00E27EFD">
              <w:rPr>
                <w:rFonts w:ascii="Times New Roman" w:eastAsia="Times New Roman" w:hAnsi="Times New Roman" w:cs="Times New Roman"/>
                <w:sz w:val="24"/>
                <w:szCs w:val="24"/>
                <w:lang w:eastAsia="lt-LT"/>
              </w:rPr>
              <w:t xml:space="preserve">Sumažinti administracijos (direktorius, pavaduotojai, ūkvedys, buhalteriai ir kt.) darbuotojų atostogų likučius. </w:t>
            </w:r>
          </w:p>
        </w:tc>
        <w:tc>
          <w:tcPr>
            <w:tcW w:w="1984"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Sumažinti administracijos darbuotojų atostogų likučiai 2020-12-31 dienai.</w:t>
            </w:r>
          </w:p>
        </w:tc>
        <w:tc>
          <w:tcPr>
            <w:tcW w:w="2977"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Administracijos darbuotojų atostogų likučiai 2020-12-31 dienai ne daugiau kaip 5 darbo dienos.</w:t>
            </w:r>
          </w:p>
        </w:tc>
        <w:tc>
          <w:tcPr>
            <w:tcW w:w="2552" w:type="dxa"/>
            <w:tcBorders>
              <w:top w:val="single" w:sz="4" w:space="0" w:color="auto"/>
              <w:left w:val="single" w:sz="4" w:space="0" w:color="auto"/>
              <w:bottom w:val="single" w:sz="4" w:space="0" w:color="auto"/>
              <w:right w:val="single" w:sz="4" w:space="0" w:color="auto"/>
            </w:tcBorders>
            <w:vAlign w:val="center"/>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Visų administracijos darbuotojų atostogų likučiai sumažinti pagal užduoties reikalavimus. Tik direktoriaus ir pavaduotojo ugdymui dėl </w:t>
            </w:r>
            <w:proofErr w:type="spellStart"/>
            <w:r w:rsidRPr="00E27EFD">
              <w:rPr>
                <w:rFonts w:ascii="Times New Roman" w:eastAsia="Times New Roman" w:hAnsi="Times New Roman" w:cs="Times New Roman"/>
                <w:sz w:val="24"/>
                <w:szCs w:val="24"/>
                <w:lang w:eastAsia="lt-LT"/>
              </w:rPr>
              <w:t>Covid</w:t>
            </w:r>
            <w:proofErr w:type="spellEnd"/>
            <w:r w:rsidRPr="00E27EFD">
              <w:rPr>
                <w:rFonts w:ascii="Times New Roman" w:eastAsia="Times New Roman" w:hAnsi="Times New Roman" w:cs="Times New Roman"/>
                <w:sz w:val="24"/>
                <w:szCs w:val="24"/>
                <w:lang w:eastAsia="lt-LT"/>
              </w:rPr>
              <w:t xml:space="preserve"> 19 iššūkių liko daugiau neišnaudotų dienų.</w:t>
            </w:r>
          </w:p>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Užduotis įvykdyta 70</w:t>
            </w:r>
            <w:r w:rsidRPr="00E27EFD">
              <w:rPr>
                <w:rFonts w:ascii="Times New Roman" w:eastAsia="Times New Roman" w:hAnsi="Times New Roman" w:cs="Times New Roman"/>
                <w:sz w:val="24"/>
                <w:szCs w:val="24"/>
                <w:lang w:val="en-GB" w:eastAsia="lt-LT"/>
              </w:rPr>
              <w:t>%.</w:t>
            </w:r>
          </w:p>
        </w:tc>
      </w:tr>
    </w:tbl>
    <w:p w:rsidR="00E27EFD" w:rsidRPr="00E27EFD" w:rsidRDefault="00E27EFD" w:rsidP="00E27EFD">
      <w:pPr>
        <w:spacing w:after="0" w:line="240" w:lineRule="auto"/>
        <w:jc w:val="center"/>
        <w:rPr>
          <w:rFonts w:ascii="Times New Roman" w:eastAsia="Times New Roman" w:hAnsi="Times New Roman" w:cs="Times New Roman"/>
          <w:sz w:val="24"/>
          <w:szCs w:val="20"/>
          <w:lang w:eastAsia="lt-LT"/>
        </w:rPr>
      </w:pPr>
    </w:p>
    <w:p w:rsidR="00E27EFD" w:rsidRPr="00E27EFD" w:rsidRDefault="00E27EFD" w:rsidP="00E27EFD">
      <w:pPr>
        <w:tabs>
          <w:tab w:val="left" w:pos="284"/>
        </w:tabs>
        <w:spacing w:after="0" w:line="240" w:lineRule="auto"/>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2.</w:t>
      </w:r>
      <w:r w:rsidRPr="00E27EFD">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E27EFD" w:rsidRPr="00E27EFD" w:rsidTr="00E3216B">
        <w:tc>
          <w:tcPr>
            <w:tcW w:w="4423"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Priežastys, rizikos </w:t>
            </w:r>
          </w:p>
        </w:tc>
      </w:tr>
      <w:tr w:rsidR="00E27EFD" w:rsidRPr="00E27EFD" w:rsidTr="00E3216B">
        <w:tc>
          <w:tcPr>
            <w:tcW w:w="4423" w:type="dxa"/>
            <w:tcBorders>
              <w:top w:val="single" w:sz="4" w:space="0" w:color="auto"/>
              <w:left w:val="single" w:sz="4" w:space="0" w:color="auto"/>
              <w:bottom w:val="single" w:sz="4" w:space="0" w:color="auto"/>
              <w:right w:val="single" w:sz="4" w:space="0" w:color="auto"/>
            </w:tcBorders>
            <w:hideMark/>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2.1. Sumažinti administracijos darbuotojų atostogų likučius.</w:t>
            </w:r>
          </w:p>
        </w:tc>
        <w:tc>
          <w:tcPr>
            <w:tcW w:w="4962" w:type="dxa"/>
            <w:tcBorders>
              <w:top w:val="single" w:sz="4" w:space="0" w:color="auto"/>
              <w:left w:val="single" w:sz="4" w:space="0" w:color="auto"/>
              <w:bottom w:val="single" w:sz="4" w:space="0" w:color="auto"/>
              <w:right w:val="single" w:sz="4" w:space="0" w:color="auto"/>
            </w:tcBorders>
          </w:tcPr>
          <w:p w:rsidR="00E27EFD" w:rsidRPr="00E27EFD" w:rsidRDefault="00E27EFD" w:rsidP="00E27EFD">
            <w:pPr>
              <w:spacing w:after="0" w:line="240" w:lineRule="auto"/>
              <w:jc w:val="center"/>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Užduotis įvykdyta iš dalies. Covid-19 karantinai ir ekstremalios situacijos sutrukdė direktoriui ir jo pavaduotojui ugdymui sumažinti 2020 metų atostogų likutį iki 5 neišnaudotų  dienų.</w:t>
            </w:r>
          </w:p>
        </w:tc>
      </w:tr>
    </w:tbl>
    <w:p w:rsidR="00E27EFD" w:rsidRPr="00E27EFD" w:rsidRDefault="00E27EFD" w:rsidP="00E27EFD">
      <w:pPr>
        <w:spacing w:after="0" w:line="240" w:lineRule="auto"/>
        <w:rPr>
          <w:rFonts w:ascii="Times New Roman" w:eastAsia="Times New Roman" w:hAnsi="Times New Roman" w:cs="Times New Roman"/>
          <w:sz w:val="24"/>
          <w:szCs w:val="20"/>
        </w:rPr>
      </w:pPr>
    </w:p>
    <w:p w:rsidR="00E27EFD" w:rsidRPr="00E27EFD" w:rsidRDefault="00E27EFD" w:rsidP="00E27EFD">
      <w:pPr>
        <w:tabs>
          <w:tab w:val="left" w:pos="284"/>
        </w:tabs>
        <w:spacing w:after="0" w:line="240" w:lineRule="auto"/>
        <w:rPr>
          <w:rFonts w:ascii="Times New Roman" w:eastAsia="Times New Roman" w:hAnsi="Times New Roman" w:cs="Times New Roman"/>
          <w:b/>
          <w:sz w:val="24"/>
          <w:szCs w:val="24"/>
          <w:lang w:eastAsia="lt-LT"/>
        </w:rPr>
      </w:pPr>
      <w:r w:rsidRPr="00E27EFD">
        <w:rPr>
          <w:rFonts w:ascii="Times New Roman" w:eastAsia="Times New Roman" w:hAnsi="Times New Roman" w:cs="Times New Roman"/>
          <w:b/>
          <w:sz w:val="24"/>
          <w:szCs w:val="24"/>
          <w:lang w:eastAsia="lt-LT"/>
        </w:rPr>
        <w:t>3.</w:t>
      </w:r>
      <w:r w:rsidRPr="00E27EFD">
        <w:rPr>
          <w:rFonts w:ascii="Times New Roman" w:eastAsia="Times New Roman" w:hAnsi="Times New Roman" w:cs="Times New Roman"/>
          <w:b/>
          <w:sz w:val="24"/>
          <w:szCs w:val="24"/>
          <w:lang w:eastAsia="lt-LT"/>
        </w:rPr>
        <w:tab/>
        <w:t>Veiklos, kurios nebuvo planuotos ir nustatytos, bet įvykdytos</w:t>
      </w:r>
    </w:p>
    <w:p w:rsidR="00E27EFD" w:rsidRPr="00E27EFD" w:rsidRDefault="00E27EFD" w:rsidP="00E27EFD">
      <w:pPr>
        <w:tabs>
          <w:tab w:val="left" w:pos="284"/>
        </w:tabs>
        <w:spacing w:after="0" w:line="240" w:lineRule="auto"/>
        <w:rPr>
          <w:rFonts w:ascii="Times New Roman" w:eastAsia="Times New Roman" w:hAnsi="Times New Roman" w:cs="Times New Roman"/>
          <w:sz w:val="20"/>
          <w:szCs w:val="20"/>
          <w:lang w:eastAsia="lt-LT"/>
        </w:rPr>
      </w:pPr>
      <w:r w:rsidRPr="00E27EFD">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E27EFD" w:rsidRPr="00E27EFD" w:rsidTr="00E3216B">
        <w:tc>
          <w:tcPr>
            <w:tcW w:w="5274"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rPr>
                <w:rFonts w:ascii="Times New Roman" w:eastAsia="Times New Roman" w:hAnsi="Times New Roman" w:cs="Times New Roman"/>
                <w:lang w:eastAsia="lt-LT"/>
              </w:rPr>
            </w:pPr>
            <w:r w:rsidRPr="00E27EFD">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E27EFD" w:rsidRPr="00E27EFD" w:rsidRDefault="00E27EFD" w:rsidP="00E27EFD">
            <w:pPr>
              <w:spacing w:after="0" w:line="240" w:lineRule="auto"/>
              <w:rPr>
                <w:rFonts w:ascii="Times New Roman" w:eastAsia="Times New Roman" w:hAnsi="Times New Roman" w:cs="Times New Roman"/>
                <w:lang w:eastAsia="lt-LT"/>
              </w:rPr>
            </w:pPr>
            <w:r w:rsidRPr="00E27EFD">
              <w:rPr>
                <w:rFonts w:ascii="Times New Roman" w:eastAsia="Times New Roman" w:hAnsi="Times New Roman" w:cs="Times New Roman"/>
                <w:lang w:eastAsia="lt-LT"/>
              </w:rPr>
              <w:t>Poveikis švietimo įstaigos veiklai</w:t>
            </w:r>
          </w:p>
        </w:tc>
      </w:tr>
      <w:tr w:rsidR="00E27EFD" w:rsidRPr="00E27EFD" w:rsidTr="00E3216B">
        <w:tc>
          <w:tcPr>
            <w:tcW w:w="5274" w:type="dxa"/>
            <w:tcBorders>
              <w:top w:val="single" w:sz="4" w:space="0" w:color="auto"/>
              <w:left w:val="single" w:sz="4" w:space="0" w:color="auto"/>
              <w:bottom w:val="single" w:sz="4" w:space="0" w:color="auto"/>
              <w:right w:val="single" w:sz="4" w:space="0" w:color="auto"/>
            </w:tcBorders>
            <w:hideMark/>
          </w:tcPr>
          <w:p w:rsidR="00E27EFD" w:rsidRPr="00E27EFD" w:rsidRDefault="00E27EFD" w:rsidP="00E27EFD">
            <w:pPr>
              <w:rPr>
                <w:rFonts w:ascii="Times New Roman" w:hAnsi="Times New Roman" w:cs="Times New Roman"/>
                <w:sz w:val="24"/>
                <w:szCs w:val="24"/>
                <w:lang w:val="en-US" w:eastAsia="lt-LT"/>
              </w:rPr>
            </w:pPr>
            <w:r w:rsidRPr="00E27EFD">
              <w:rPr>
                <w:rFonts w:ascii="Times New Roman" w:hAnsi="Times New Roman" w:cs="Times New Roman"/>
                <w:sz w:val="24"/>
                <w:szCs w:val="24"/>
                <w:lang w:eastAsia="lt-LT"/>
              </w:rPr>
              <w:t>3.1. Laimėtas  konkursas dalyvavimui ŠMM  Respublikiniame projekte „</w:t>
            </w:r>
            <w:r w:rsidRPr="00E27EFD">
              <w:rPr>
                <w:rFonts w:ascii="Times New Roman" w:eastAsia="Calibri" w:hAnsi="Times New Roman" w:cs="Times New Roman"/>
                <w:sz w:val="24"/>
                <w:szCs w:val="24"/>
              </w:rPr>
              <w:t>Inovacijos vaikų darželyje“.</w:t>
            </w:r>
          </w:p>
        </w:tc>
        <w:tc>
          <w:tcPr>
            <w:tcW w:w="4111" w:type="dxa"/>
            <w:tcBorders>
              <w:top w:val="single" w:sz="4" w:space="0" w:color="auto"/>
              <w:left w:val="single" w:sz="4" w:space="0" w:color="auto"/>
              <w:bottom w:val="single" w:sz="4" w:space="0" w:color="auto"/>
              <w:right w:val="single" w:sz="4" w:space="0" w:color="auto"/>
            </w:tcBorders>
          </w:tcPr>
          <w:p w:rsidR="00E27EFD" w:rsidRPr="00E27EFD" w:rsidRDefault="00E27EFD" w:rsidP="00E27EFD">
            <w:pPr>
              <w:rPr>
                <w:rFonts w:ascii="Times New Roman" w:hAnsi="Times New Roman" w:cs="Times New Roman"/>
                <w:sz w:val="24"/>
                <w:szCs w:val="24"/>
                <w:lang w:eastAsia="lt-LT"/>
              </w:rPr>
            </w:pPr>
            <w:r w:rsidRPr="00E27EFD">
              <w:rPr>
                <w:rFonts w:ascii="Times New Roman" w:hAnsi="Times New Roman" w:cs="Times New Roman"/>
                <w:sz w:val="24"/>
                <w:szCs w:val="24"/>
                <w:lang w:eastAsia="lt-LT"/>
              </w:rPr>
              <w:t>Užsienio „STEAM“ metodikos patirties diegimas Lietuvoje ir naujos metodinės medžiagos pristatymas.</w:t>
            </w:r>
          </w:p>
        </w:tc>
      </w:tr>
      <w:tr w:rsidR="00E27EFD" w:rsidRPr="00E27EFD" w:rsidTr="00E3216B">
        <w:tc>
          <w:tcPr>
            <w:tcW w:w="5274" w:type="dxa"/>
            <w:tcBorders>
              <w:top w:val="single" w:sz="4" w:space="0" w:color="auto"/>
              <w:left w:val="single" w:sz="4" w:space="0" w:color="auto"/>
              <w:bottom w:val="single" w:sz="4" w:space="0" w:color="auto"/>
              <w:right w:val="single" w:sz="4" w:space="0" w:color="auto"/>
            </w:tcBorders>
            <w:hideMark/>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3.2. Dalyvauta Lietuvos vaikų ir moksleivių televizijos konkurso „Dainų dainelė“ 2020 m. </w:t>
            </w:r>
          </w:p>
        </w:tc>
        <w:tc>
          <w:tcPr>
            <w:tcW w:w="4111" w:type="dxa"/>
            <w:tcBorders>
              <w:top w:val="single" w:sz="4" w:space="0" w:color="auto"/>
              <w:left w:val="single" w:sz="4" w:space="0" w:color="auto"/>
              <w:bottom w:val="single" w:sz="4" w:space="0" w:color="auto"/>
              <w:right w:val="single" w:sz="4" w:space="0" w:color="auto"/>
            </w:tcBorders>
          </w:tcPr>
          <w:p w:rsidR="00E27EFD" w:rsidRPr="00E27EFD" w:rsidRDefault="00E27EFD" w:rsidP="00E27EFD">
            <w:pPr>
              <w:spacing w:after="0" w:line="240" w:lineRule="auto"/>
              <w:rPr>
                <w:rFonts w:ascii="Times New Roman" w:eastAsia="Times New Roman" w:hAnsi="Times New Roman" w:cs="Times New Roman"/>
                <w:sz w:val="24"/>
                <w:szCs w:val="24"/>
                <w:lang w:eastAsia="lt-LT"/>
              </w:rPr>
            </w:pPr>
            <w:r w:rsidRPr="00E27EFD">
              <w:rPr>
                <w:rFonts w:ascii="Times New Roman" w:eastAsia="Times New Roman" w:hAnsi="Times New Roman" w:cs="Times New Roman"/>
                <w:sz w:val="24"/>
                <w:szCs w:val="24"/>
                <w:lang w:eastAsia="lt-LT"/>
              </w:rPr>
              <w:t xml:space="preserve">Barbora Petrauskaitė 3m. tapo konkurso </w:t>
            </w:r>
            <w:proofErr w:type="spellStart"/>
            <w:r w:rsidRPr="00E27EFD">
              <w:rPr>
                <w:rFonts w:ascii="Times New Roman" w:eastAsia="Times New Roman" w:hAnsi="Times New Roman" w:cs="Times New Roman"/>
                <w:sz w:val="24"/>
                <w:szCs w:val="24"/>
                <w:lang w:eastAsia="lt-LT"/>
              </w:rPr>
              <w:t>lareate</w:t>
            </w:r>
            <w:proofErr w:type="spellEnd"/>
            <w:r w:rsidRPr="00E27EFD">
              <w:rPr>
                <w:rFonts w:ascii="Times New Roman" w:eastAsia="Times New Roman" w:hAnsi="Times New Roman" w:cs="Times New Roman"/>
                <w:sz w:val="24"/>
                <w:szCs w:val="24"/>
                <w:lang w:eastAsia="lt-LT"/>
              </w:rPr>
              <w:t>.</w:t>
            </w:r>
          </w:p>
        </w:tc>
      </w:tr>
      <w:tr w:rsidR="00E27EFD" w:rsidRPr="00E27EFD" w:rsidTr="00E3216B">
        <w:tc>
          <w:tcPr>
            <w:tcW w:w="5274" w:type="dxa"/>
            <w:tcBorders>
              <w:top w:val="single" w:sz="4" w:space="0" w:color="auto"/>
              <w:left w:val="single" w:sz="4" w:space="0" w:color="auto"/>
              <w:bottom w:val="single" w:sz="4" w:space="0" w:color="auto"/>
              <w:right w:val="single" w:sz="4" w:space="0" w:color="auto"/>
            </w:tcBorders>
            <w:hideMark/>
          </w:tcPr>
          <w:p w:rsidR="00E27EFD" w:rsidRPr="00E27EFD" w:rsidRDefault="00E27EFD" w:rsidP="00E27EFD">
            <w:pPr>
              <w:spacing w:after="0" w:line="240" w:lineRule="auto"/>
              <w:rPr>
                <w:rFonts w:ascii="Times New Roman" w:eastAsia="Times New Roman" w:hAnsi="Times New Roman" w:cs="Times New Roman"/>
                <w:lang w:eastAsia="lt-LT"/>
              </w:rPr>
            </w:pPr>
            <w:r w:rsidRPr="00E27EFD">
              <w:rPr>
                <w:rFonts w:ascii="Times New Roman" w:eastAsia="Times New Roman" w:hAnsi="Times New Roman" w:cs="Times New Roman"/>
                <w:lang w:eastAsia="lt-LT"/>
              </w:rPr>
              <w:t>3.3.</w:t>
            </w:r>
            <w:r w:rsidRPr="00E27EFD">
              <w:rPr>
                <w:rFonts w:ascii="Times New Roman" w:eastAsia="Times New Roman" w:hAnsi="Times New Roman" w:cs="Times New Roman"/>
                <w:sz w:val="24"/>
                <w:szCs w:val="24"/>
              </w:rPr>
              <w:t xml:space="preserve"> Parengtas </w:t>
            </w:r>
            <w:r w:rsidRPr="00E27EFD">
              <w:rPr>
                <w:rFonts w:ascii="Times New Roman" w:eastAsia="Times New Roman" w:hAnsi="Times New Roman" w:cs="Times New Roman"/>
                <w:sz w:val="24"/>
                <w:szCs w:val="24"/>
                <w:lang w:eastAsia="lt-LT"/>
              </w:rPr>
              <w:t>Covid-19 ligos (</w:t>
            </w:r>
            <w:proofErr w:type="spellStart"/>
            <w:r w:rsidRPr="00E27EFD">
              <w:rPr>
                <w:rFonts w:ascii="Times New Roman" w:eastAsia="Times New Roman" w:hAnsi="Times New Roman" w:cs="Times New Roman"/>
                <w:sz w:val="24"/>
                <w:szCs w:val="24"/>
                <w:lang w:eastAsia="lt-LT"/>
              </w:rPr>
              <w:t>koronaviruso</w:t>
            </w:r>
            <w:proofErr w:type="spellEnd"/>
            <w:r w:rsidRPr="00E27EFD">
              <w:rPr>
                <w:rFonts w:ascii="Times New Roman" w:eastAsia="Times New Roman" w:hAnsi="Times New Roman" w:cs="Times New Roman"/>
                <w:sz w:val="24"/>
                <w:szCs w:val="24"/>
                <w:lang w:eastAsia="lt-LT"/>
              </w:rPr>
              <w:t xml:space="preserve"> infekcijos) valdymo priemonių planas, organizuojant ugdymo procesą karantino laikotarpiu. </w:t>
            </w:r>
            <w:proofErr w:type="spellStart"/>
            <w:r w:rsidRPr="00E27EFD">
              <w:rPr>
                <w:rFonts w:ascii="Times New Roman" w:eastAsia="Times New Roman" w:hAnsi="Times New Roman" w:cs="Times New Roman"/>
                <w:sz w:val="24"/>
                <w:szCs w:val="24"/>
                <w:lang w:val="en-US" w:eastAsia="lt-LT"/>
              </w:rPr>
              <w:t>Nuotolinio</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ugdymo</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darbo</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tvarkos</w:t>
            </w:r>
            <w:proofErr w:type="spellEnd"/>
            <w:r w:rsidRPr="00E27EFD">
              <w:rPr>
                <w:rFonts w:ascii="Times New Roman" w:eastAsia="Times New Roman" w:hAnsi="Times New Roman" w:cs="Times New Roman"/>
                <w:sz w:val="24"/>
                <w:szCs w:val="24"/>
                <w:lang w:val="en-US" w:eastAsia="lt-LT"/>
              </w:rPr>
              <w:t xml:space="preserve"> </w:t>
            </w:r>
            <w:proofErr w:type="spellStart"/>
            <w:r w:rsidRPr="00E27EFD">
              <w:rPr>
                <w:rFonts w:ascii="Times New Roman" w:eastAsia="Times New Roman" w:hAnsi="Times New Roman" w:cs="Times New Roman"/>
                <w:sz w:val="24"/>
                <w:szCs w:val="24"/>
                <w:lang w:val="en-US" w:eastAsia="lt-LT"/>
              </w:rPr>
              <w:t>aprašas</w:t>
            </w:r>
            <w:proofErr w:type="spellEnd"/>
            <w:r w:rsidRPr="00E27EFD">
              <w:rPr>
                <w:rFonts w:ascii="Times New Roman" w:eastAsia="Times New Roman" w:hAnsi="Times New Roman" w:cs="Times New Roman"/>
                <w:sz w:val="24"/>
                <w:szCs w:val="24"/>
                <w:lang w:val="en-US" w:eastAsia="lt-LT"/>
              </w:rPr>
              <w:t xml:space="preserve"> (2020-03-16, </w:t>
            </w:r>
            <w:proofErr w:type="spellStart"/>
            <w:r w:rsidRPr="00E27EFD">
              <w:rPr>
                <w:rFonts w:ascii="Times New Roman" w:eastAsia="Times New Roman" w:hAnsi="Times New Roman" w:cs="Times New Roman"/>
                <w:sz w:val="24"/>
                <w:szCs w:val="24"/>
                <w:lang w:val="en-US" w:eastAsia="lt-LT"/>
              </w:rPr>
              <w:t>įsak.Nr</w:t>
            </w:r>
            <w:proofErr w:type="spellEnd"/>
            <w:r w:rsidRPr="00E27EFD">
              <w:rPr>
                <w:rFonts w:ascii="Times New Roman" w:eastAsia="Times New Roman" w:hAnsi="Times New Roman" w:cs="Times New Roman"/>
                <w:sz w:val="24"/>
                <w:szCs w:val="24"/>
                <w:lang w:val="en-US" w:eastAsia="lt-LT"/>
              </w:rPr>
              <w:t>. V-37);</w:t>
            </w:r>
          </w:p>
          <w:p w:rsidR="00E27EFD" w:rsidRPr="00E27EFD" w:rsidRDefault="00E27EFD" w:rsidP="00E27EFD">
            <w:pPr>
              <w:spacing w:after="0" w:line="240" w:lineRule="auto"/>
              <w:rPr>
                <w:rFonts w:ascii="Times New Roman" w:eastAsia="Times New Roman" w:hAnsi="Times New Roman" w:cs="Times New Roman"/>
                <w:lang w:eastAsia="lt-LT"/>
              </w:rPr>
            </w:pPr>
          </w:p>
        </w:tc>
        <w:tc>
          <w:tcPr>
            <w:tcW w:w="4111" w:type="dxa"/>
            <w:tcBorders>
              <w:top w:val="single" w:sz="4" w:space="0" w:color="auto"/>
              <w:left w:val="single" w:sz="4" w:space="0" w:color="auto"/>
              <w:bottom w:val="single" w:sz="4" w:space="0" w:color="auto"/>
              <w:right w:val="single" w:sz="4" w:space="0" w:color="auto"/>
            </w:tcBorders>
          </w:tcPr>
          <w:p w:rsidR="00E27EFD" w:rsidRPr="00E27EFD" w:rsidRDefault="00E27EFD" w:rsidP="00E27EFD">
            <w:pPr>
              <w:spacing w:after="0" w:line="240" w:lineRule="auto"/>
              <w:rPr>
                <w:rFonts w:ascii="Times New Roman" w:eastAsia="Times New Roman" w:hAnsi="Times New Roman" w:cs="Times New Roman"/>
                <w:lang w:eastAsia="lt-LT"/>
              </w:rPr>
            </w:pPr>
            <w:r w:rsidRPr="00E27EFD">
              <w:rPr>
                <w:rFonts w:ascii="Times New Roman" w:eastAsia="Times New Roman" w:hAnsi="Times New Roman" w:cs="Times New Roman"/>
                <w:lang w:eastAsia="lt-LT"/>
              </w:rPr>
              <w:t>Ugdymo proceso užtikrinimas</w:t>
            </w:r>
          </w:p>
        </w:tc>
      </w:tr>
    </w:tbl>
    <w:p w:rsidR="00ED7C50" w:rsidRDefault="00ED7C50"/>
    <w:sectPr w:rsidR="00ED7C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FD"/>
    <w:rsid w:val="00E27EFD"/>
    <w:rsid w:val="00ED7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F55B6-39FB-44B8-8CA0-7B7E62A8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2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ru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6418</Words>
  <Characters>3659</Characters>
  <Application>Microsoft Office Word</Application>
  <DocSecurity>0</DocSecurity>
  <Lines>30</Lines>
  <Paragraphs>20</Paragraphs>
  <ScaleCrop>false</ScaleCrop>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Gusčiuvienė</dc:creator>
  <cp:keywords/>
  <dc:description/>
  <cp:lastModifiedBy>Virginija Gusčiuvienė</cp:lastModifiedBy>
  <cp:revision>1</cp:revision>
  <dcterms:created xsi:type="dcterms:W3CDTF">2021-01-20T15:25:00Z</dcterms:created>
  <dcterms:modified xsi:type="dcterms:W3CDTF">2021-01-20T15:29:00Z</dcterms:modified>
</cp:coreProperties>
</file>